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3E694D" w:rsidP="00C511BD">
      <w:pPr>
        <w:rPr>
          <w:b/>
          <w:kern w:val="36"/>
          <w:u w:val="single"/>
        </w:rPr>
      </w:pPr>
      <w:r w:rsidRPr="003E69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1.25pt;z-index:1">
            <v:imagedata r:id="rId7" o:title="i?id=296066142-25-72&amp;n=21"/>
            <w10:wrap type="square" side="left"/>
          </v:shape>
        </w:pict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164501, г. Северодвинск,                                                                                 тел./факс (8184)5</w:t>
      </w:r>
      <w:r w:rsidR="00BC61EC">
        <w:rPr>
          <w:sz w:val="20"/>
          <w:szCs w:val="20"/>
        </w:rPr>
        <w:t>8</w:t>
      </w:r>
      <w:r>
        <w:rPr>
          <w:sz w:val="20"/>
          <w:szCs w:val="20"/>
        </w:rPr>
        <w:t xml:space="preserve"> 39 82, 58 39 85</w:t>
      </w: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C511BD" w:rsidRPr="003F3185" w:rsidRDefault="00C511BD" w:rsidP="00C511BD">
      <w:pPr>
        <w:spacing w:after="120"/>
        <w:ind w:firstLine="567"/>
        <w:jc w:val="both"/>
        <w:rPr>
          <w:sz w:val="28"/>
          <w:szCs w:val="28"/>
        </w:rPr>
      </w:pPr>
    </w:p>
    <w:p w:rsidR="00C511BD" w:rsidRPr="00E529DA" w:rsidRDefault="00C511BD" w:rsidP="00C511BD">
      <w:pPr>
        <w:ind w:firstLine="708"/>
        <w:jc w:val="center"/>
        <w:rPr>
          <w:b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E674B0">
        <w:rPr>
          <w:b/>
          <w:bCs/>
          <w:color w:val="333333"/>
          <w:kern w:val="36"/>
          <w:sz w:val="26"/>
          <w:szCs w:val="26"/>
        </w:rPr>
        <w:t xml:space="preserve">№ </w:t>
      </w:r>
      <w:r w:rsidR="0096620D">
        <w:rPr>
          <w:b/>
          <w:bCs/>
          <w:color w:val="333333"/>
          <w:kern w:val="36"/>
          <w:sz w:val="26"/>
          <w:szCs w:val="26"/>
        </w:rPr>
        <w:t xml:space="preserve"> </w:t>
      </w:r>
      <w:r w:rsidR="009C5AAF" w:rsidRPr="009C5AAF">
        <w:rPr>
          <w:b/>
          <w:bCs/>
          <w:color w:val="333333"/>
          <w:kern w:val="36"/>
          <w:sz w:val="26"/>
          <w:szCs w:val="26"/>
        </w:rPr>
        <w:t>7</w:t>
      </w:r>
      <w:r w:rsidRPr="005F7FB1">
        <w:rPr>
          <w:b/>
          <w:bCs/>
          <w:color w:val="333333"/>
          <w:kern w:val="36"/>
        </w:rPr>
        <w:br/>
      </w: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 w:rsidR="00E674B0">
        <w:t>«О внесении изменени</w:t>
      </w:r>
      <w:r w:rsidR="003E46D3">
        <w:t>й</w:t>
      </w:r>
      <w:r w:rsidR="00E674B0">
        <w:t xml:space="preserve"> в Перечень муниципального недвижимого имущества, предназначенного для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3640">
        <w:t>»</w:t>
      </w:r>
      <w:r w:rsidR="00E674B0">
        <w:t xml:space="preserve"> </w:t>
      </w:r>
    </w:p>
    <w:p w:rsidR="00EA359E" w:rsidRDefault="00EA359E" w:rsidP="00C511BD">
      <w:pPr>
        <w:jc w:val="right"/>
      </w:pPr>
    </w:p>
    <w:p w:rsidR="00C511BD" w:rsidRPr="002E6636" w:rsidRDefault="00C511BD" w:rsidP="00C511BD">
      <w:pPr>
        <w:jc w:val="right"/>
      </w:pPr>
      <w:r>
        <w:t xml:space="preserve">                           </w:t>
      </w:r>
      <w:r w:rsidR="00FD7B5E">
        <w:t xml:space="preserve">                         </w:t>
      </w:r>
      <w:r w:rsidR="00DB28F7">
        <w:t xml:space="preserve">        </w:t>
      </w:r>
      <w:r w:rsidR="00FD7B5E">
        <w:t xml:space="preserve"> </w:t>
      </w:r>
      <w:r w:rsidR="00760E14">
        <w:t xml:space="preserve">   </w:t>
      </w:r>
      <w:r w:rsidR="0096620D">
        <w:t xml:space="preserve">          </w:t>
      </w:r>
      <w:r w:rsidR="00760E14">
        <w:t xml:space="preserve"> </w:t>
      </w:r>
      <w:r w:rsidR="00FD7B5E">
        <w:t xml:space="preserve"> </w:t>
      </w:r>
      <w:r w:rsidR="009C5AAF">
        <w:t xml:space="preserve"> </w:t>
      </w:r>
      <w:r w:rsidR="00FD7B5E">
        <w:t xml:space="preserve">    </w:t>
      </w:r>
      <w:r w:rsidR="009C5AAF" w:rsidRPr="009C5AAF">
        <w:t>2</w:t>
      </w:r>
      <w:r w:rsidR="00D6259C" w:rsidRPr="00D6259C">
        <w:t>9</w:t>
      </w:r>
      <w:r w:rsidR="00FD7B5E">
        <w:t xml:space="preserve"> </w:t>
      </w:r>
      <w:r w:rsidR="009C5AAF">
        <w:t xml:space="preserve">января </w:t>
      </w:r>
      <w:r w:rsidRPr="003F3185">
        <w:t>201</w:t>
      </w:r>
      <w:r w:rsidR="009C5AAF">
        <w:t>5</w:t>
      </w:r>
      <w:r>
        <w:t xml:space="preserve"> года</w:t>
      </w:r>
      <w:r w:rsidRPr="003F3185">
        <w:tab/>
      </w:r>
    </w:p>
    <w:p w:rsidR="00C511BD" w:rsidRDefault="00C511BD" w:rsidP="00C511BD">
      <w:pPr>
        <w:jc w:val="right"/>
      </w:pPr>
    </w:p>
    <w:p w:rsidR="00C511BD" w:rsidRDefault="00C511BD" w:rsidP="00AB6C43">
      <w:pPr>
        <w:ind w:firstLine="709"/>
        <w:jc w:val="both"/>
      </w:pPr>
      <w:r w:rsidRPr="005B2A5A">
        <w:t>Настоящее заключение подготовлено Контрольно-счетной палатой Северодвинска в соответствии с Бюджетн</w:t>
      </w:r>
      <w:r w:rsidR="009C5AAF">
        <w:t>ым</w:t>
      </w:r>
      <w:r w:rsidRPr="005B2A5A">
        <w:t xml:space="preserve"> Кодекс</w:t>
      </w:r>
      <w:r w:rsidR="009C5AAF">
        <w:t>ом</w:t>
      </w:r>
      <w:r w:rsidRPr="005B2A5A">
        <w:t xml:space="preserve"> РФ, </w:t>
      </w:r>
      <w:r w:rsidRPr="005B2A5A">
        <w:rPr>
          <w:rFonts w:eastAsia="Calibri"/>
          <w:lang w:eastAsia="en-US"/>
        </w:rPr>
        <w:t>Федеральн</w:t>
      </w:r>
      <w:r w:rsidR="009C5AAF">
        <w:rPr>
          <w:rFonts w:eastAsia="Calibri"/>
          <w:lang w:eastAsia="en-US"/>
        </w:rPr>
        <w:t>ым</w:t>
      </w:r>
      <w:r w:rsidRPr="005B2A5A">
        <w:rPr>
          <w:rFonts w:eastAsia="Calibri"/>
          <w:lang w:eastAsia="en-US"/>
        </w:rPr>
        <w:t xml:space="preserve"> закон</w:t>
      </w:r>
      <w:r w:rsidR="009C5AAF">
        <w:rPr>
          <w:rFonts w:eastAsia="Calibri"/>
          <w:lang w:eastAsia="en-US"/>
        </w:rPr>
        <w:t>ом</w:t>
      </w:r>
      <w:r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проекту решения </w:t>
      </w:r>
      <w:r w:rsidR="00E674B0">
        <w:t>Совета депутатов Северодвинска «</w:t>
      </w:r>
      <w:r w:rsidR="00FD7B5E">
        <w:t>О</w:t>
      </w:r>
      <w:r w:rsidR="00ED4A11">
        <w:t xml:space="preserve"> внесении изменени</w:t>
      </w:r>
      <w:r w:rsidR="0016292D">
        <w:t>й</w:t>
      </w:r>
      <w:r w:rsidR="00ED4A11">
        <w:t xml:space="preserve"> в Перечень муниципального недвижимого имущества, предназначенного для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</w:t>
      </w:r>
      <w:r w:rsidR="00743640">
        <w:t xml:space="preserve"> предпринимательства</w:t>
      </w:r>
      <w:r w:rsidR="00E674B0">
        <w:t>»</w:t>
      </w:r>
      <w:r w:rsidR="00474DF2">
        <w:t>.</w:t>
      </w:r>
    </w:p>
    <w:p w:rsidR="00C511BD" w:rsidRDefault="00C511BD" w:rsidP="00AB6C43">
      <w:pPr>
        <w:ind w:firstLine="709"/>
        <w:jc w:val="both"/>
      </w:pPr>
    </w:p>
    <w:p w:rsidR="009805C3" w:rsidRDefault="009805C3" w:rsidP="00AB6C43">
      <w:pPr>
        <w:ind w:firstLine="709"/>
        <w:jc w:val="both"/>
      </w:pPr>
      <w:r>
        <w:t>Рассмотрев представленный проект, Контрольно-счетная палата</w:t>
      </w:r>
      <w:r w:rsidR="00865BFD">
        <w:t xml:space="preserve"> Северодвинска</w:t>
      </w:r>
      <w:r>
        <w:t xml:space="preserve"> отмечает следующее:</w:t>
      </w:r>
    </w:p>
    <w:p w:rsidR="00496BFA" w:rsidRDefault="00C511BD" w:rsidP="00AB6C43">
      <w:pPr>
        <w:autoSpaceDE w:val="0"/>
        <w:autoSpaceDN w:val="0"/>
        <w:adjustRightInd w:val="0"/>
        <w:ind w:firstLine="709"/>
        <w:jc w:val="both"/>
      </w:pPr>
      <w:r w:rsidRPr="002E6636">
        <w:t>Проектом решения предлагается</w:t>
      </w:r>
      <w:r w:rsidR="00FD7B5E">
        <w:t xml:space="preserve"> внести в </w:t>
      </w:r>
      <w:r w:rsidR="00DD08C0">
        <w:t>Перечень муниципального недвижимого имущества, предназначенного для передачи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0B7C">
        <w:t xml:space="preserve"> (далее – Перечень)</w:t>
      </w:r>
      <w:r w:rsidR="00743640">
        <w:t>,</w:t>
      </w:r>
      <w:r w:rsidR="00DD08C0">
        <w:t xml:space="preserve"> утвержденный решением Совета депутатов Северодвинска от 25.06.2009 №</w:t>
      </w:r>
      <w:r w:rsidR="001B7F22">
        <w:t xml:space="preserve"> 66 (в редакции от </w:t>
      </w:r>
      <w:r w:rsidR="00C73466">
        <w:t>18</w:t>
      </w:r>
      <w:r w:rsidR="001B7F22">
        <w:t>.1</w:t>
      </w:r>
      <w:r w:rsidR="00C73466">
        <w:t>2</w:t>
      </w:r>
      <w:r w:rsidR="001B7F22">
        <w:t xml:space="preserve">.2014) </w:t>
      </w:r>
      <w:r w:rsidR="00496BFA">
        <w:t xml:space="preserve">следующие </w:t>
      </w:r>
      <w:r w:rsidR="001B7F22">
        <w:t>изменени</w:t>
      </w:r>
      <w:r w:rsidR="0068348C">
        <w:t>я:</w:t>
      </w:r>
    </w:p>
    <w:p w:rsidR="00496BFA" w:rsidRDefault="00496BFA" w:rsidP="00AB6C43">
      <w:pPr>
        <w:autoSpaceDE w:val="0"/>
        <w:autoSpaceDN w:val="0"/>
        <w:adjustRightInd w:val="0"/>
        <w:ind w:firstLine="709"/>
        <w:jc w:val="both"/>
      </w:pPr>
    </w:p>
    <w:p w:rsidR="0068348C" w:rsidRDefault="0068348C" w:rsidP="00C03F09">
      <w:pPr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</w:pPr>
      <w:r>
        <w:t>В связи с обращением арендатора ООО «Жилстрой»</w:t>
      </w:r>
      <w:r w:rsidR="006F4469">
        <w:t xml:space="preserve"> (аренда нежилого помещения площадью 66,7 кв.м.)</w:t>
      </w:r>
      <w:r>
        <w:t xml:space="preserve"> </w:t>
      </w:r>
      <w:r w:rsidR="00C03F09">
        <w:t xml:space="preserve">внести изменения </w:t>
      </w:r>
      <w:r w:rsidR="00174889">
        <w:t xml:space="preserve">в </w:t>
      </w:r>
      <w:r w:rsidR="00D13832">
        <w:t xml:space="preserve">пункт 288 </w:t>
      </w:r>
      <w:r w:rsidR="00E95D8D">
        <w:t>Переч</w:t>
      </w:r>
      <w:r w:rsidR="00174889">
        <w:t>н</w:t>
      </w:r>
      <w:r w:rsidR="00D13832">
        <w:t>я</w:t>
      </w:r>
      <w:r w:rsidR="00174889">
        <w:t xml:space="preserve"> в части уменьшения площади </w:t>
      </w:r>
      <w:r w:rsidR="00BF0007">
        <w:t xml:space="preserve">по </w:t>
      </w:r>
      <w:r w:rsidR="00174889">
        <w:t>объект</w:t>
      </w:r>
      <w:r w:rsidR="00BF0007">
        <w:t>у</w:t>
      </w:r>
      <w:r w:rsidR="00174889">
        <w:t>, расположенного</w:t>
      </w:r>
      <w:r w:rsidR="00E60840">
        <w:t xml:space="preserve"> по адресу: г. Север</w:t>
      </w:r>
      <w:r w:rsidR="006F4469">
        <w:t xml:space="preserve">одвинск, </w:t>
      </w:r>
      <w:r w:rsidR="00131FE2">
        <w:t xml:space="preserve">                     </w:t>
      </w:r>
      <w:r w:rsidR="006F4469">
        <w:t>ул. Юбилейная, д. 19а</w:t>
      </w:r>
      <w:r w:rsidR="00E95D8D">
        <w:t xml:space="preserve"> - </w:t>
      </w:r>
      <w:r w:rsidR="00E60840">
        <w:t xml:space="preserve"> </w:t>
      </w:r>
      <w:r w:rsidR="00E95D8D">
        <w:t>с 309,4 кв.м. до 242,7 кв.м.</w:t>
      </w:r>
    </w:p>
    <w:p w:rsidR="0068348C" w:rsidRDefault="00E300F0" w:rsidP="00C03F09">
      <w:pPr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</w:pPr>
      <w:r>
        <w:t>Изложить пункт 288 в следующей редакции:</w:t>
      </w:r>
    </w:p>
    <w:p w:rsidR="00E300F0" w:rsidRDefault="00E300F0" w:rsidP="00AB6C43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1F4EED" w:rsidTr="00A55E32">
        <w:tc>
          <w:tcPr>
            <w:tcW w:w="959" w:type="dxa"/>
          </w:tcPr>
          <w:p w:rsidR="001F4EED" w:rsidRDefault="001F4EED" w:rsidP="00A55E32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AC08C7">
              <w:t xml:space="preserve"> </w:t>
            </w:r>
            <w:r>
              <w:t>п/п</w:t>
            </w:r>
          </w:p>
        </w:tc>
        <w:tc>
          <w:tcPr>
            <w:tcW w:w="5421" w:type="dxa"/>
          </w:tcPr>
          <w:p w:rsidR="001F4EED" w:rsidRDefault="001F4EED" w:rsidP="00A55E32">
            <w:pPr>
              <w:autoSpaceDE w:val="0"/>
              <w:autoSpaceDN w:val="0"/>
              <w:adjustRightInd w:val="0"/>
              <w:jc w:val="center"/>
            </w:pPr>
            <w:r>
              <w:t>Адрес помещения</w:t>
            </w:r>
          </w:p>
        </w:tc>
        <w:tc>
          <w:tcPr>
            <w:tcW w:w="3191" w:type="dxa"/>
          </w:tcPr>
          <w:p w:rsidR="001F4EED" w:rsidRDefault="001F4EED" w:rsidP="00A55E32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</w:tr>
      <w:tr w:rsidR="001F4EED" w:rsidTr="00A55E32">
        <w:tc>
          <w:tcPr>
            <w:tcW w:w="959" w:type="dxa"/>
          </w:tcPr>
          <w:p w:rsidR="001F4EED" w:rsidRDefault="00C73466" w:rsidP="00A55E32">
            <w:pPr>
              <w:autoSpaceDE w:val="0"/>
              <w:autoSpaceDN w:val="0"/>
              <w:adjustRightInd w:val="0"/>
              <w:jc w:val="center"/>
            </w:pPr>
            <w:r>
              <w:t>288</w:t>
            </w:r>
          </w:p>
        </w:tc>
        <w:tc>
          <w:tcPr>
            <w:tcW w:w="5421" w:type="dxa"/>
          </w:tcPr>
          <w:p w:rsidR="001F4EED" w:rsidRDefault="00C73466" w:rsidP="00A55E32">
            <w:pPr>
              <w:autoSpaceDE w:val="0"/>
              <w:autoSpaceDN w:val="0"/>
              <w:adjustRightInd w:val="0"/>
              <w:jc w:val="center"/>
            </w:pPr>
            <w:r>
              <w:t>Юбилейная, 19а</w:t>
            </w:r>
          </w:p>
        </w:tc>
        <w:tc>
          <w:tcPr>
            <w:tcW w:w="3191" w:type="dxa"/>
          </w:tcPr>
          <w:p w:rsidR="001F4EED" w:rsidRDefault="00C73466" w:rsidP="00A55E32">
            <w:pPr>
              <w:autoSpaceDE w:val="0"/>
              <w:autoSpaceDN w:val="0"/>
              <w:adjustRightInd w:val="0"/>
              <w:jc w:val="center"/>
            </w:pPr>
            <w:r>
              <w:t>242,7</w:t>
            </w:r>
          </w:p>
        </w:tc>
      </w:tr>
    </w:tbl>
    <w:p w:rsidR="00212F25" w:rsidRDefault="00212F25" w:rsidP="00AB6C43">
      <w:pPr>
        <w:autoSpaceDE w:val="0"/>
        <w:autoSpaceDN w:val="0"/>
        <w:adjustRightInd w:val="0"/>
        <w:ind w:firstLine="709"/>
        <w:jc w:val="both"/>
      </w:pPr>
    </w:p>
    <w:p w:rsidR="001C0B7C" w:rsidRDefault="001C0B7C" w:rsidP="00AB6C43">
      <w:pPr>
        <w:autoSpaceDE w:val="0"/>
        <w:autoSpaceDN w:val="0"/>
        <w:adjustRightInd w:val="0"/>
        <w:ind w:firstLine="709"/>
        <w:jc w:val="both"/>
      </w:pPr>
    </w:p>
    <w:p w:rsidR="009B1F97" w:rsidRDefault="008B4611" w:rsidP="00AB6C43">
      <w:pPr>
        <w:autoSpaceDE w:val="0"/>
        <w:autoSpaceDN w:val="0"/>
        <w:adjustRightInd w:val="0"/>
        <w:ind w:firstLine="709"/>
        <w:jc w:val="both"/>
      </w:pPr>
      <w:r>
        <w:t xml:space="preserve">Обращаем внимание, что в </w:t>
      </w:r>
      <w:r w:rsidR="009B1F97">
        <w:t xml:space="preserve"> соответствии с  пунктом 3.6 </w:t>
      </w:r>
      <w:r w:rsidR="00A50880">
        <w:t xml:space="preserve"> Положения о порядке и условиях приватизации муниципального имущества, утвержденного решением</w:t>
      </w:r>
      <w:r w:rsidR="009B1F97">
        <w:t xml:space="preserve"> Совета депутатов Северодвинска от 24.04.2003 № 41</w:t>
      </w:r>
      <w:r w:rsidR="00A50880">
        <w:t xml:space="preserve">, </w:t>
      </w:r>
      <w:r w:rsidR="009B1F97" w:rsidRPr="00C73466">
        <w:t xml:space="preserve">одновременно </w:t>
      </w:r>
      <w:r w:rsidR="006F4469">
        <w:t xml:space="preserve">необходимо внести </w:t>
      </w:r>
      <w:r w:rsidR="009B1F97" w:rsidRPr="00C73466">
        <w:t xml:space="preserve"> дополнения в Прогнозный план</w:t>
      </w:r>
      <w:r w:rsidR="00A50880" w:rsidRPr="00C73466">
        <w:t xml:space="preserve"> приватизации.</w:t>
      </w:r>
    </w:p>
    <w:p w:rsidR="00C03F09" w:rsidRPr="00C73466" w:rsidRDefault="00C03F09" w:rsidP="00AB6C43">
      <w:pPr>
        <w:autoSpaceDE w:val="0"/>
        <w:autoSpaceDN w:val="0"/>
        <w:adjustRightInd w:val="0"/>
        <w:ind w:firstLine="709"/>
        <w:jc w:val="both"/>
      </w:pPr>
    </w:p>
    <w:p w:rsidR="007D547B" w:rsidRDefault="00D576F7" w:rsidP="00AB6C43">
      <w:pPr>
        <w:ind w:firstLine="709"/>
        <w:jc w:val="both"/>
      </w:pPr>
      <w:r>
        <w:t xml:space="preserve">Арендатор </w:t>
      </w:r>
      <w:r w:rsidR="006F4469">
        <w:t xml:space="preserve"> ООО «Жилстрой» </w:t>
      </w:r>
      <w:r>
        <w:t>планирует воспользоваться преимущественным правом выкупа данного помещения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3485B">
        <w:t>»</w:t>
      </w:r>
      <w:r>
        <w:t xml:space="preserve">. </w:t>
      </w:r>
    </w:p>
    <w:p w:rsidR="00EE033B" w:rsidRDefault="00EE033B" w:rsidP="00AB6C43">
      <w:pPr>
        <w:ind w:firstLine="709"/>
        <w:jc w:val="both"/>
      </w:pPr>
    </w:p>
    <w:p w:rsidR="000F71BB" w:rsidRPr="000F71BB" w:rsidRDefault="000A48BD" w:rsidP="00AB6C43">
      <w:pPr>
        <w:ind w:firstLine="709"/>
        <w:jc w:val="both"/>
      </w:pPr>
      <w:r>
        <w:t xml:space="preserve">Контрольно-счетная палата Северодвинска считает возможным принятие решения </w:t>
      </w:r>
      <w:r w:rsidR="00E33220">
        <w:t>«О внесении изменени</w:t>
      </w:r>
      <w:r w:rsidR="003A1A6D">
        <w:t>й</w:t>
      </w:r>
      <w:r w:rsidR="00E33220">
        <w:t xml:space="preserve">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3640">
        <w:t>»</w:t>
      </w:r>
      <w:r w:rsidR="00E33220">
        <w:t xml:space="preserve"> на заседании Совета </w:t>
      </w:r>
      <w:r w:rsidR="00C161CD">
        <w:t>депутатов Северодвинска</w:t>
      </w:r>
      <w:r w:rsidR="000F71BB" w:rsidRPr="000F71BB">
        <w:t>.</w:t>
      </w:r>
    </w:p>
    <w:p w:rsidR="00FE138F" w:rsidRPr="00E529DA" w:rsidRDefault="000F71BB" w:rsidP="003A1A6D">
      <w:pPr>
        <w:pStyle w:val="a4"/>
        <w:spacing w:before="0" w:beforeAutospacing="0" w:after="0" w:afterAutospacing="0"/>
        <w:ind w:left="900"/>
        <w:jc w:val="both"/>
      </w:pPr>
      <w:r>
        <w:t xml:space="preserve"> </w:t>
      </w:r>
    </w:p>
    <w:p w:rsidR="00BC4D53" w:rsidRDefault="00BC4D53" w:rsidP="003931CA">
      <w:pPr>
        <w:jc w:val="both"/>
      </w:pPr>
    </w:p>
    <w:p w:rsidR="004D13C2" w:rsidRPr="00E529DA" w:rsidRDefault="004D13C2"/>
    <w:p w:rsidR="000D7E8D" w:rsidRDefault="0087488F" w:rsidP="00C511BD">
      <w:r>
        <w:t>П</w:t>
      </w:r>
      <w:r w:rsidR="002A6723">
        <w:t>редседател</w:t>
      </w:r>
      <w:r w:rsidR="003A1A6D">
        <w:t>ь</w:t>
      </w:r>
      <w:r w:rsidR="00C511BD" w:rsidRPr="00B414DA">
        <w:t xml:space="preserve"> </w:t>
      </w:r>
      <w:r w:rsidR="00C73466">
        <w:t xml:space="preserve">                                                                                                                О.А.Попов</w:t>
      </w:r>
    </w:p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>
      <w:pPr>
        <w:rPr>
          <w:lang w:val="en-US"/>
        </w:rPr>
      </w:pPr>
    </w:p>
    <w:p w:rsidR="00D6259C" w:rsidRDefault="00D6259C" w:rsidP="00C511BD">
      <w:pPr>
        <w:rPr>
          <w:lang w:val="en-US"/>
        </w:rPr>
      </w:pPr>
    </w:p>
    <w:p w:rsidR="00D6259C" w:rsidRPr="00D6259C" w:rsidRDefault="00D6259C" w:rsidP="00C511BD">
      <w:pPr>
        <w:rPr>
          <w:lang w:val="en-US"/>
        </w:rPr>
      </w:pPr>
    </w:p>
    <w:p w:rsidR="00C73466" w:rsidRDefault="00C73466" w:rsidP="00C511BD"/>
    <w:p w:rsidR="00C73466" w:rsidRDefault="00C73466" w:rsidP="00C511BD"/>
    <w:p w:rsidR="00C511BD" w:rsidRPr="00C73466" w:rsidRDefault="00C73466" w:rsidP="00C511BD">
      <w:pPr>
        <w:rPr>
          <w:sz w:val="16"/>
          <w:szCs w:val="16"/>
        </w:rPr>
      </w:pPr>
      <w:r w:rsidRPr="00C73466">
        <w:rPr>
          <w:sz w:val="16"/>
          <w:szCs w:val="16"/>
        </w:rPr>
        <w:t>Е.В. Минина</w:t>
      </w:r>
    </w:p>
    <w:p w:rsidR="004D13C2" w:rsidRPr="00C73466" w:rsidRDefault="003A1A6D">
      <w:pPr>
        <w:rPr>
          <w:sz w:val="16"/>
          <w:szCs w:val="16"/>
        </w:rPr>
      </w:pPr>
      <w:r w:rsidRPr="00C73466">
        <w:rPr>
          <w:sz w:val="16"/>
          <w:szCs w:val="16"/>
        </w:rPr>
        <w:t>58-39-85</w:t>
      </w:r>
    </w:p>
    <w:sectPr w:rsidR="004D13C2" w:rsidRPr="00C73466" w:rsidSect="0010566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6B" w:rsidRDefault="00E0766B">
      <w:r>
        <w:separator/>
      </w:r>
    </w:p>
  </w:endnote>
  <w:endnote w:type="continuationSeparator" w:id="1">
    <w:p w:rsidR="00E0766B" w:rsidRDefault="00E0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6B" w:rsidRDefault="00E0766B">
      <w:r>
        <w:separator/>
      </w:r>
    </w:p>
  </w:footnote>
  <w:footnote w:type="continuationSeparator" w:id="1">
    <w:p w:rsidR="00E0766B" w:rsidRDefault="00E07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3E694D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3E694D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36FC">
      <w:rPr>
        <w:rStyle w:val="a7"/>
        <w:noProof/>
      </w:rPr>
      <w:t>2</w: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32C7"/>
    <w:multiLevelType w:val="multilevel"/>
    <w:tmpl w:val="50EE48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77443F71"/>
    <w:multiLevelType w:val="hybridMultilevel"/>
    <w:tmpl w:val="178217E2"/>
    <w:lvl w:ilvl="0" w:tplc="100CD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34205"/>
    <w:rsid w:val="0005795A"/>
    <w:rsid w:val="0006055B"/>
    <w:rsid w:val="000A48BD"/>
    <w:rsid w:val="000C4A90"/>
    <w:rsid w:val="000D7E8D"/>
    <w:rsid w:val="000F71BB"/>
    <w:rsid w:val="00101A49"/>
    <w:rsid w:val="00105663"/>
    <w:rsid w:val="0012018A"/>
    <w:rsid w:val="00131FE2"/>
    <w:rsid w:val="0016292D"/>
    <w:rsid w:val="00174889"/>
    <w:rsid w:val="00190141"/>
    <w:rsid w:val="00192CBC"/>
    <w:rsid w:val="001B09BA"/>
    <w:rsid w:val="001B7F22"/>
    <w:rsid w:val="001C0B7C"/>
    <w:rsid w:val="001F1CE0"/>
    <w:rsid w:val="001F4EED"/>
    <w:rsid w:val="00212F25"/>
    <w:rsid w:val="00226279"/>
    <w:rsid w:val="002661C6"/>
    <w:rsid w:val="002A0617"/>
    <w:rsid w:val="002A0847"/>
    <w:rsid w:val="002A6723"/>
    <w:rsid w:val="002C210D"/>
    <w:rsid w:val="002E36AE"/>
    <w:rsid w:val="002F61CB"/>
    <w:rsid w:val="003221EE"/>
    <w:rsid w:val="003931CA"/>
    <w:rsid w:val="003A1A6D"/>
    <w:rsid w:val="003B1F50"/>
    <w:rsid w:val="003E46D3"/>
    <w:rsid w:val="003E694D"/>
    <w:rsid w:val="003F44A1"/>
    <w:rsid w:val="004254F3"/>
    <w:rsid w:val="0044266C"/>
    <w:rsid w:val="00454DF9"/>
    <w:rsid w:val="00474DF2"/>
    <w:rsid w:val="00496BFA"/>
    <w:rsid w:val="004A72A5"/>
    <w:rsid w:val="004C3677"/>
    <w:rsid w:val="004D13C2"/>
    <w:rsid w:val="00513EA1"/>
    <w:rsid w:val="00523C6F"/>
    <w:rsid w:val="00544379"/>
    <w:rsid w:val="00561BFE"/>
    <w:rsid w:val="00592522"/>
    <w:rsid w:val="005B2A5A"/>
    <w:rsid w:val="005D71E6"/>
    <w:rsid w:val="00625815"/>
    <w:rsid w:val="006410F9"/>
    <w:rsid w:val="006436FC"/>
    <w:rsid w:val="0067444C"/>
    <w:rsid w:val="0068348C"/>
    <w:rsid w:val="0069465B"/>
    <w:rsid w:val="006B59A6"/>
    <w:rsid w:val="006F4469"/>
    <w:rsid w:val="00743640"/>
    <w:rsid w:val="00760E14"/>
    <w:rsid w:val="00767ED9"/>
    <w:rsid w:val="007D547B"/>
    <w:rsid w:val="00805959"/>
    <w:rsid w:val="00865BFD"/>
    <w:rsid w:val="0087488F"/>
    <w:rsid w:val="0087563B"/>
    <w:rsid w:val="00882685"/>
    <w:rsid w:val="00896BE5"/>
    <w:rsid w:val="008B4611"/>
    <w:rsid w:val="0096620D"/>
    <w:rsid w:val="009805C3"/>
    <w:rsid w:val="009A6B87"/>
    <w:rsid w:val="009B1F97"/>
    <w:rsid w:val="009C5AAF"/>
    <w:rsid w:val="009D53BA"/>
    <w:rsid w:val="00A048E1"/>
    <w:rsid w:val="00A3599F"/>
    <w:rsid w:val="00A50880"/>
    <w:rsid w:val="00A55E32"/>
    <w:rsid w:val="00A97126"/>
    <w:rsid w:val="00AA643B"/>
    <w:rsid w:val="00AB6C43"/>
    <w:rsid w:val="00AC08C7"/>
    <w:rsid w:val="00AC1087"/>
    <w:rsid w:val="00AF1CAA"/>
    <w:rsid w:val="00B8048E"/>
    <w:rsid w:val="00BC4D53"/>
    <w:rsid w:val="00BC61EC"/>
    <w:rsid w:val="00BD5B99"/>
    <w:rsid w:val="00BD6D05"/>
    <w:rsid w:val="00BD7AF0"/>
    <w:rsid w:val="00BE19E7"/>
    <w:rsid w:val="00BF0007"/>
    <w:rsid w:val="00BF120D"/>
    <w:rsid w:val="00C03F09"/>
    <w:rsid w:val="00C15D62"/>
    <w:rsid w:val="00C161CD"/>
    <w:rsid w:val="00C343CF"/>
    <w:rsid w:val="00C511BD"/>
    <w:rsid w:val="00C73466"/>
    <w:rsid w:val="00C75278"/>
    <w:rsid w:val="00C8093A"/>
    <w:rsid w:val="00CE5A47"/>
    <w:rsid w:val="00CE7E5A"/>
    <w:rsid w:val="00CF225A"/>
    <w:rsid w:val="00D13832"/>
    <w:rsid w:val="00D150A1"/>
    <w:rsid w:val="00D34E20"/>
    <w:rsid w:val="00D576F7"/>
    <w:rsid w:val="00D6259C"/>
    <w:rsid w:val="00D815CE"/>
    <w:rsid w:val="00DB28F7"/>
    <w:rsid w:val="00DC2CF3"/>
    <w:rsid w:val="00DD08C0"/>
    <w:rsid w:val="00DD3EED"/>
    <w:rsid w:val="00DD595F"/>
    <w:rsid w:val="00DE25F9"/>
    <w:rsid w:val="00DE3CCA"/>
    <w:rsid w:val="00DE4264"/>
    <w:rsid w:val="00DF4408"/>
    <w:rsid w:val="00E0766B"/>
    <w:rsid w:val="00E300F0"/>
    <w:rsid w:val="00E33220"/>
    <w:rsid w:val="00E3485B"/>
    <w:rsid w:val="00E41B05"/>
    <w:rsid w:val="00E529DA"/>
    <w:rsid w:val="00E60840"/>
    <w:rsid w:val="00E64900"/>
    <w:rsid w:val="00E674B0"/>
    <w:rsid w:val="00E74799"/>
    <w:rsid w:val="00E95D8D"/>
    <w:rsid w:val="00EA359E"/>
    <w:rsid w:val="00ED4A11"/>
    <w:rsid w:val="00EE033B"/>
    <w:rsid w:val="00F03721"/>
    <w:rsid w:val="00F20F55"/>
    <w:rsid w:val="00F43CB5"/>
    <w:rsid w:val="00F44594"/>
    <w:rsid w:val="00F473E0"/>
    <w:rsid w:val="00F575A3"/>
    <w:rsid w:val="00F8291E"/>
    <w:rsid w:val="00FB12AE"/>
    <w:rsid w:val="00FD7B5E"/>
    <w:rsid w:val="00FE138F"/>
    <w:rsid w:val="00FE5D35"/>
    <w:rsid w:val="00FE7B12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alloon Text"/>
    <w:basedOn w:val="a"/>
    <w:link w:val="a9"/>
    <w:rsid w:val="00743640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743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4007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26</cp:revision>
  <cp:lastPrinted>2015-01-29T08:09:00Z</cp:lastPrinted>
  <dcterms:created xsi:type="dcterms:W3CDTF">2015-01-29T06:15:00Z</dcterms:created>
  <dcterms:modified xsi:type="dcterms:W3CDTF">2015-01-29T08:42:00Z</dcterms:modified>
</cp:coreProperties>
</file>