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6A029C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 xml:space="preserve">КОНТРОЛЬНО - </w:t>
      </w:r>
      <w:proofErr w:type="gramStart"/>
      <w:r w:rsidRPr="00AB181E">
        <w:rPr>
          <w:b/>
          <w:kern w:val="36"/>
          <w:u w:val="single"/>
        </w:rPr>
        <w:t>СЧЕТНАЯ  ПАЛАТА</w:t>
      </w:r>
      <w:proofErr w:type="gramEnd"/>
      <w:r w:rsidRPr="00AB181E">
        <w:rPr>
          <w:b/>
          <w:kern w:val="36"/>
          <w:u w:val="single"/>
        </w:rPr>
        <w:t xml:space="preserve"> МУНИПАЛЬНОГО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F45076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164500,  </w:t>
      </w:r>
      <w:r w:rsidR="00C511BD" w:rsidRPr="003F3185">
        <w:rPr>
          <w:sz w:val="20"/>
          <w:szCs w:val="20"/>
        </w:rPr>
        <w:t>г.</w:t>
      </w:r>
      <w:proofErr w:type="gramEnd"/>
      <w:r w:rsidR="00C511BD" w:rsidRPr="003F3185">
        <w:rPr>
          <w:sz w:val="20"/>
          <w:szCs w:val="20"/>
        </w:rPr>
        <w:t xml:space="preserve"> </w:t>
      </w:r>
      <w:r w:rsidR="00C511BD">
        <w:rPr>
          <w:sz w:val="20"/>
          <w:szCs w:val="20"/>
        </w:rPr>
        <w:t>Северодвинск</w:t>
      </w:r>
      <w:r w:rsidR="00C511BD" w:rsidRPr="003F3185">
        <w:rPr>
          <w:sz w:val="20"/>
          <w:szCs w:val="20"/>
        </w:rPr>
        <w:t xml:space="preserve">,                          </w:t>
      </w:r>
      <w:r w:rsidR="00C511BD">
        <w:rPr>
          <w:sz w:val="20"/>
          <w:szCs w:val="20"/>
        </w:rPr>
        <w:t xml:space="preserve">                   </w:t>
      </w:r>
      <w:r w:rsidR="00C511BD" w:rsidRPr="003F3185">
        <w:rPr>
          <w:sz w:val="20"/>
          <w:szCs w:val="20"/>
        </w:rPr>
        <w:t xml:space="preserve">                      </w:t>
      </w:r>
      <w:r w:rsidR="00C511BD">
        <w:rPr>
          <w:sz w:val="20"/>
          <w:szCs w:val="20"/>
        </w:rPr>
        <w:t xml:space="preserve">   </w:t>
      </w:r>
      <w:r w:rsidR="00C511BD" w:rsidRPr="003F3185">
        <w:rPr>
          <w:sz w:val="20"/>
          <w:szCs w:val="20"/>
        </w:rPr>
        <w:t xml:space="preserve">    </w:t>
      </w:r>
      <w:r w:rsidR="00E66E91">
        <w:rPr>
          <w:sz w:val="20"/>
          <w:szCs w:val="20"/>
        </w:rPr>
        <w:t xml:space="preserve">  </w:t>
      </w:r>
      <w:r w:rsidR="00C511BD">
        <w:rPr>
          <w:sz w:val="20"/>
          <w:szCs w:val="20"/>
        </w:rPr>
        <w:t xml:space="preserve">  </w:t>
      </w:r>
      <w:r w:rsidR="00C511BD" w:rsidRPr="003F3185">
        <w:rPr>
          <w:sz w:val="20"/>
          <w:szCs w:val="20"/>
        </w:rPr>
        <w:t xml:space="preserve"> тел./факс (</w:t>
      </w:r>
      <w:r w:rsidR="00C511BD">
        <w:rPr>
          <w:sz w:val="20"/>
          <w:szCs w:val="20"/>
        </w:rPr>
        <w:t>8184</w:t>
      </w:r>
      <w:r w:rsidR="00C511BD" w:rsidRPr="003F3185">
        <w:rPr>
          <w:sz w:val="20"/>
          <w:szCs w:val="20"/>
        </w:rPr>
        <w:t>)</w:t>
      </w:r>
      <w:r w:rsidR="00C511BD">
        <w:rPr>
          <w:sz w:val="20"/>
          <w:szCs w:val="20"/>
        </w:rPr>
        <w:t>5</w:t>
      </w:r>
      <w:r w:rsidR="00C012AC">
        <w:rPr>
          <w:sz w:val="20"/>
          <w:szCs w:val="20"/>
        </w:rPr>
        <w:t>8</w:t>
      </w:r>
      <w:r w:rsidR="00C511BD">
        <w:rPr>
          <w:sz w:val="20"/>
          <w:szCs w:val="20"/>
        </w:rPr>
        <w:t xml:space="preserve"> 39 82</w:t>
      </w:r>
      <w:r w:rsidR="00C511BD" w:rsidRPr="003F3185">
        <w:rPr>
          <w:sz w:val="20"/>
          <w:szCs w:val="20"/>
        </w:rPr>
        <w:t xml:space="preserve">, </w:t>
      </w:r>
      <w:r w:rsidR="00C511BD"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</w:t>
      </w:r>
      <w:r w:rsidR="0046111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Бойчука, 3                                                                           </w:t>
      </w:r>
      <w:r w:rsidR="008105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:rsidR="004161D9" w:rsidRDefault="004161D9" w:rsidP="0042471F">
      <w:pPr>
        <w:ind w:right="-2"/>
        <w:jc w:val="center"/>
        <w:rPr>
          <w:b/>
          <w:bCs/>
          <w:color w:val="333333"/>
          <w:kern w:val="36"/>
          <w:sz w:val="26"/>
          <w:szCs w:val="26"/>
        </w:rPr>
      </w:pPr>
    </w:p>
    <w:p w:rsidR="0042471F" w:rsidRPr="00E42B9A" w:rsidRDefault="00C511BD" w:rsidP="0042471F">
      <w:pPr>
        <w:ind w:right="-2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>№</w:t>
      </w:r>
      <w:r w:rsidR="004161D9">
        <w:rPr>
          <w:b/>
          <w:bCs/>
          <w:color w:val="333333"/>
          <w:kern w:val="36"/>
          <w:sz w:val="26"/>
          <w:szCs w:val="26"/>
        </w:rPr>
        <w:t xml:space="preserve"> </w:t>
      </w:r>
      <w:r w:rsidR="0050103E" w:rsidRPr="0050103E">
        <w:rPr>
          <w:b/>
          <w:bCs/>
          <w:color w:val="333333"/>
          <w:kern w:val="36"/>
          <w:sz w:val="26"/>
          <w:szCs w:val="26"/>
        </w:rPr>
        <w:t>1</w:t>
      </w:r>
      <w:r w:rsidR="00FF50A4">
        <w:rPr>
          <w:b/>
          <w:bCs/>
          <w:color w:val="333333"/>
          <w:kern w:val="36"/>
          <w:sz w:val="26"/>
          <w:szCs w:val="26"/>
        </w:rPr>
        <w:t>3</w:t>
      </w:r>
      <w:r w:rsidRPr="00A27F28">
        <w:rPr>
          <w:b/>
          <w:bCs/>
          <w:color w:val="333333"/>
          <w:kern w:val="36"/>
          <w:u w:val="single"/>
        </w:rPr>
        <w:br/>
      </w: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2F7140">
        <w:t>«</w:t>
      </w:r>
      <w:r w:rsidR="00FF50A4">
        <w:t xml:space="preserve">Об утверждении Порядка передачи подарков, полученных лицами, замещающими муниципальные должности и </w:t>
      </w:r>
      <w:r w:rsidR="0050103E">
        <w:t>должности муниципальной службы, в связи с протокольными мероприятиями, служебными командировками и другими официальными мероприятиями, в собственность муниципального образования «Северодвинск»</w:t>
      </w:r>
      <w:r w:rsidR="0042471F" w:rsidRPr="00E42B9A">
        <w:t xml:space="preserve"> </w:t>
      </w:r>
    </w:p>
    <w:p w:rsidR="00C511BD" w:rsidRPr="00E529DA" w:rsidRDefault="00C511BD" w:rsidP="00C511BD">
      <w:pPr>
        <w:ind w:firstLine="708"/>
        <w:jc w:val="center"/>
        <w:rPr>
          <w:b/>
        </w:rPr>
      </w:pPr>
    </w:p>
    <w:p w:rsidR="00C511BD" w:rsidRPr="002E6636" w:rsidRDefault="00C511BD" w:rsidP="004161D9">
      <w:r>
        <w:t xml:space="preserve">                           </w:t>
      </w:r>
      <w:r w:rsidR="00FD7B5E">
        <w:t xml:space="preserve">                           </w:t>
      </w:r>
      <w:r w:rsidR="00461117">
        <w:t xml:space="preserve"> </w:t>
      </w:r>
      <w:r w:rsidR="004161D9">
        <w:t xml:space="preserve">                                                   </w:t>
      </w:r>
      <w:r w:rsidR="00A23369">
        <w:t xml:space="preserve">    </w:t>
      </w:r>
      <w:r w:rsidR="004161D9">
        <w:t xml:space="preserve">   </w:t>
      </w:r>
      <w:r w:rsidR="00461117">
        <w:t xml:space="preserve">  </w:t>
      </w:r>
      <w:r w:rsidR="00FD7B5E">
        <w:t xml:space="preserve">   </w:t>
      </w:r>
      <w:r w:rsidR="00081B2E">
        <w:t>11</w:t>
      </w:r>
      <w:r w:rsidR="00A23369">
        <w:t xml:space="preserve"> </w:t>
      </w:r>
      <w:r w:rsidR="00081B2E">
        <w:t>февраля</w:t>
      </w:r>
      <w:r>
        <w:t xml:space="preserve"> </w:t>
      </w:r>
      <w:r w:rsidRPr="003F3185">
        <w:t>201</w:t>
      </w:r>
      <w:r w:rsidR="004161D9">
        <w:t>5</w:t>
      </w:r>
      <w:r>
        <w:t xml:space="preserve"> года</w:t>
      </w:r>
      <w:r w:rsidRPr="003F3185">
        <w:tab/>
      </w:r>
    </w:p>
    <w:p w:rsidR="00C511BD" w:rsidRDefault="00C511BD" w:rsidP="00C511BD">
      <w:pPr>
        <w:jc w:val="right"/>
      </w:pPr>
    </w:p>
    <w:p w:rsidR="0050103E" w:rsidRPr="00E42B9A" w:rsidRDefault="00C511BD" w:rsidP="0050103E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</w:t>
      </w:r>
      <w:r w:rsidR="00500BE1">
        <w:rPr>
          <w:lang w:val="en-US"/>
        </w:rPr>
        <w:t>c</w:t>
      </w:r>
      <w:r w:rsidR="00500BE1" w:rsidRPr="00500BE1">
        <w:t xml:space="preserve"> </w:t>
      </w:r>
      <w:r w:rsidRPr="005B2A5A">
        <w:t>Бюджетн</w:t>
      </w:r>
      <w:r w:rsidR="00FC0F62">
        <w:t>ым</w:t>
      </w:r>
      <w:r w:rsidRPr="005B2A5A">
        <w:t xml:space="preserve"> Кодекс</w:t>
      </w:r>
      <w:r w:rsidR="00FC0F62">
        <w:t>ом</w:t>
      </w:r>
      <w:r w:rsidRPr="005B2A5A">
        <w:t xml:space="preserve"> РФ, </w:t>
      </w:r>
      <w:r w:rsidRPr="005B2A5A">
        <w:rPr>
          <w:rFonts w:eastAsia="Calibri"/>
          <w:lang w:eastAsia="en-US"/>
        </w:rPr>
        <w:t>Федеральн</w:t>
      </w:r>
      <w:r w:rsidR="00D00988">
        <w:rPr>
          <w:rFonts w:eastAsia="Calibri"/>
          <w:lang w:eastAsia="en-US"/>
        </w:rPr>
        <w:t>ым</w:t>
      </w:r>
      <w:r w:rsidRPr="005B2A5A">
        <w:rPr>
          <w:rFonts w:eastAsia="Calibri"/>
          <w:lang w:eastAsia="en-US"/>
        </w:rPr>
        <w:t xml:space="preserve"> закон</w:t>
      </w:r>
      <w:r w:rsidR="00D00988">
        <w:rPr>
          <w:rFonts w:eastAsia="Calibri"/>
          <w:lang w:eastAsia="en-US"/>
        </w:rPr>
        <w:t>ом</w:t>
      </w:r>
      <w:r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50103E" w:rsidRPr="00C511BD">
        <w:t xml:space="preserve">по проекту решения Совета депутатов Северодвинска </w:t>
      </w:r>
      <w:r w:rsidR="0050103E">
        <w:t>«Об утверждении Порядка передачи подарков, полученных лицами, замещающими муниципальные должности и должности муниципальной службы, в связи с протокольными мероприятиями, служебными командировками и другими официальными мероприятиями, в собственность муниципального образования «Северодвинск».</w:t>
      </w:r>
      <w:r w:rsidR="0050103E" w:rsidRPr="00E42B9A">
        <w:t xml:space="preserve"> </w:t>
      </w:r>
    </w:p>
    <w:p w:rsidR="00D53E16" w:rsidRPr="00E529DA" w:rsidRDefault="00D53E16" w:rsidP="00204A62">
      <w:pPr>
        <w:ind w:firstLine="709"/>
        <w:jc w:val="both"/>
        <w:rPr>
          <w:b/>
        </w:rPr>
      </w:pPr>
    </w:p>
    <w:p w:rsidR="00FE2F23" w:rsidRDefault="0042471F" w:rsidP="00204A62">
      <w:pPr>
        <w:ind w:firstLine="709"/>
        <w:jc w:val="both"/>
      </w:pPr>
      <w:r>
        <w:t xml:space="preserve">Проектом решения предлагается </w:t>
      </w:r>
      <w:r w:rsidR="00830486">
        <w:t>утвердить «</w:t>
      </w:r>
      <w:r w:rsidR="00D445A3">
        <w:t>Порядок передачи подарков, полученных лицами, замещающими муниципальные должности и должности муниципальной службы, в связи с протокольными мероприятиями, служебными командировками и другими официальными мероприятиями, в собственность муниципального образования «Северодвинск»</w:t>
      </w:r>
      <w:r w:rsidR="00500BE1">
        <w:t xml:space="preserve"> (далее – Порядок)</w:t>
      </w:r>
      <w:r w:rsidR="00830486">
        <w:t>.</w:t>
      </w:r>
    </w:p>
    <w:p w:rsidR="00284FAB" w:rsidRDefault="00284FAB" w:rsidP="00204A62">
      <w:pPr>
        <w:ind w:firstLine="709"/>
        <w:jc w:val="both"/>
      </w:pPr>
    </w:p>
    <w:p w:rsidR="002F7140" w:rsidRDefault="002F7140" w:rsidP="00204A62">
      <w:pPr>
        <w:pStyle w:val="a4"/>
        <w:spacing w:before="0" w:beforeAutospacing="0" w:after="0" w:afterAutospacing="0"/>
        <w:ind w:firstLine="709"/>
        <w:jc w:val="both"/>
      </w:pPr>
      <w:r>
        <w:t>При рассмотрении проекта решения</w:t>
      </w:r>
      <w:r w:rsidR="00461117">
        <w:t xml:space="preserve"> Контрольно-счетная палата Северодвинска отмечает следующее:</w:t>
      </w:r>
    </w:p>
    <w:p w:rsidR="002F7140" w:rsidRDefault="002F7140" w:rsidP="00204A62">
      <w:pPr>
        <w:pStyle w:val="a4"/>
        <w:spacing w:before="0" w:beforeAutospacing="0" w:after="0" w:afterAutospacing="0"/>
        <w:ind w:firstLine="709"/>
        <w:jc w:val="both"/>
      </w:pPr>
    </w:p>
    <w:p w:rsidR="00371052" w:rsidRDefault="00371052" w:rsidP="00204A62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Pr="00D10966">
        <w:t xml:space="preserve"> </w:t>
      </w:r>
      <w:r w:rsidR="005262F4">
        <w:t>Гражданским кодексом Российской Федерации, Федеральным законом от 25.12.2008 № 27</w:t>
      </w:r>
      <w:r w:rsidR="00D445A3">
        <w:t>3</w:t>
      </w:r>
      <w:r w:rsidR="005262F4">
        <w:t>-ФЗ «О противодействии коррупции»</w:t>
      </w:r>
      <w:r w:rsidR="0092420E">
        <w:t xml:space="preserve"> (далее – Закон № 27</w:t>
      </w:r>
      <w:r w:rsidR="00A91F27">
        <w:t>3</w:t>
      </w:r>
      <w:r w:rsidR="0092420E">
        <w:t>-ФЗ)</w:t>
      </w:r>
      <w:r w:rsidR="005262F4">
        <w:t>, Федеральным законом  от 02.03.2007 № 25-ФЗ «О муниципальной службе в Российской Федерации</w:t>
      </w:r>
      <w:r w:rsidR="008B37D1">
        <w:t>»</w:t>
      </w:r>
      <w:r w:rsidR="005262F4">
        <w:t xml:space="preserve"> подарки, полученные лицами, замещающими муниципальные должности и должности муниципальной службы, в связи с протокольными мероприятиями, со служебными командировками и с другими официальными мероприятиями, и стоимость которых превышает три тысячи рублей, признаются собственностью муниципального образования и  передаются по акту в соответствующий орган местного самоуправления.</w:t>
      </w:r>
    </w:p>
    <w:p w:rsidR="00D90220" w:rsidRDefault="0092420E" w:rsidP="00B67854">
      <w:pPr>
        <w:autoSpaceDE w:val="0"/>
        <w:autoSpaceDN w:val="0"/>
        <w:adjustRightInd w:val="0"/>
        <w:ind w:firstLine="540"/>
        <w:jc w:val="both"/>
      </w:pPr>
      <w:r>
        <w:t xml:space="preserve">Статья 12.1 Закона </w:t>
      </w:r>
      <w:r w:rsidR="00A91F27">
        <w:t xml:space="preserve">№ 273-ФЗ позволяет </w:t>
      </w:r>
      <w:r w:rsidR="00B67854">
        <w:t xml:space="preserve">лицу, замещающему муниципальную должность на постоянной основе, в том числе должность главы муниципального </w:t>
      </w:r>
      <w:r w:rsidR="00B67854">
        <w:lastRenderedPageBreak/>
        <w:t>образования, сдавшему подарок, полученный им в связи с протокольным мероприятием, со служебной командировкой и с другим официальным мероприятием, выкупить данный подарок в порядке, устан</w:t>
      </w:r>
      <w:r w:rsidR="00D463ED">
        <w:t xml:space="preserve">овленном </w:t>
      </w:r>
      <w:r w:rsidR="00B67854">
        <w:t>нормативными правовыми актами Российской Федерации.</w:t>
      </w:r>
    </w:p>
    <w:p w:rsidR="00AA1D08" w:rsidRDefault="00AA1D08" w:rsidP="00B67854">
      <w:pPr>
        <w:autoSpaceDE w:val="0"/>
        <w:autoSpaceDN w:val="0"/>
        <w:adjustRightInd w:val="0"/>
        <w:ind w:firstLine="540"/>
        <w:jc w:val="both"/>
      </w:pPr>
    </w:p>
    <w:p w:rsidR="00DF4EDA" w:rsidRPr="005262F4" w:rsidRDefault="008B37D1" w:rsidP="00B67854">
      <w:pPr>
        <w:autoSpaceDE w:val="0"/>
        <w:autoSpaceDN w:val="0"/>
        <w:adjustRightInd w:val="0"/>
        <w:ind w:firstLine="540"/>
        <w:jc w:val="both"/>
      </w:pPr>
      <w:r>
        <w:t>В</w:t>
      </w:r>
      <w:r w:rsidR="00AA1D08">
        <w:t xml:space="preserve"> муниципально</w:t>
      </w:r>
      <w:r>
        <w:t>м</w:t>
      </w:r>
      <w:r w:rsidR="00AA1D08">
        <w:t xml:space="preserve"> образовани</w:t>
      </w:r>
      <w:r>
        <w:t>и</w:t>
      </w:r>
      <w:r w:rsidR="00AA1D08">
        <w:t xml:space="preserve"> «Северодвинск» </w:t>
      </w:r>
      <w:r w:rsidR="00500BE1">
        <w:t>три</w:t>
      </w:r>
      <w:r w:rsidR="00AA1D08">
        <w:t xml:space="preserve"> орган</w:t>
      </w:r>
      <w:r w:rsidR="00500BE1">
        <w:t>а</w:t>
      </w:r>
      <w:r w:rsidR="00AA1D08">
        <w:t xml:space="preserve"> местного самоуправления, где имеются муниципальные должности и должности муниципальной службы</w:t>
      </w:r>
      <w:r>
        <w:t>,</w:t>
      </w:r>
      <w:r w:rsidR="00AA1D08">
        <w:t xml:space="preserve"> про</w:t>
      </w:r>
      <w:r>
        <w:t>водятся официальные мероприятия и</w:t>
      </w:r>
      <w:r w:rsidR="00AA1D08">
        <w:t xml:space="preserve"> </w:t>
      </w:r>
      <w:bookmarkStart w:id="0" w:name="_GoBack"/>
      <w:bookmarkEnd w:id="0"/>
      <w:r w:rsidR="00AA1D08">
        <w:t>возможно получение подарков.  Д</w:t>
      </w:r>
      <w:r w:rsidR="00DF4EDA">
        <w:t>анный Порядок</w:t>
      </w:r>
      <w:r w:rsidR="00AA1D08">
        <w:t xml:space="preserve"> предлагается принять </w:t>
      </w:r>
      <w:r w:rsidR="00AA1D08" w:rsidRPr="00AA1D08">
        <w:rPr>
          <w:b/>
        </w:rPr>
        <w:t>в</w:t>
      </w:r>
      <w:r w:rsidR="00DF4EDA" w:rsidRPr="00AA1D08">
        <w:rPr>
          <w:b/>
        </w:rPr>
        <w:t xml:space="preserve"> целях</w:t>
      </w:r>
      <w:r w:rsidR="00DF4EDA">
        <w:t xml:space="preserve"> </w:t>
      </w:r>
      <w:r w:rsidR="00DF4EDA" w:rsidRPr="00DF4EDA">
        <w:rPr>
          <w:b/>
        </w:rPr>
        <w:t>установления единых требований</w:t>
      </w:r>
      <w:r w:rsidR="00DF4EDA">
        <w:t xml:space="preserve"> к порядку уведомления о получении подарков, сдачи и выкупа из муниципальной собственности подарков, полученных в связи с протокольными мероприятиями, со служебными командировками и с другими официальными мероприятиями</w:t>
      </w:r>
      <w:r w:rsidR="00E55236">
        <w:t>.</w:t>
      </w:r>
    </w:p>
    <w:p w:rsidR="00C02ACC" w:rsidRPr="002852DC" w:rsidRDefault="00C02ACC" w:rsidP="00204A62">
      <w:pPr>
        <w:pStyle w:val="a5"/>
        <w:ind w:firstLine="709"/>
        <w:jc w:val="both"/>
        <w:rPr>
          <w:b/>
        </w:rPr>
      </w:pPr>
    </w:p>
    <w:p w:rsidR="00B62D51" w:rsidRDefault="00B62D51" w:rsidP="00500BE1">
      <w:pPr>
        <w:ind w:firstLine="709"/>
        <w:jc w:val="both"/>
      </w:pPr>
      <w:r w:rsidRPr="00011A90">
        <w:t>Пояснительная записка к проекту решения содержит информацию о том, что п</w:t>
      </w:r>
      <w:r w:rsidR="008A12D0" w:rsidRPr="00011A90">
        <w:t>ринятие данного решения не потребует дополнительных финансов</w:t>
      </w:r>
      <w:r w:rsidR="00500BE1" w:rsidRPr="00011A90">
        <w:t>ых средств из местного бюджета. В то же время п</w:t>
      </w:r>
      <w:r w:rsidR="00BB12C6" w:rsidRPr="00011A90">
        <w:t xml:space="preserve">унктом </w:t>
      </w:r>
      <w:r w:rsidR="00286DF6" w:rsidRPr="00011A90">
        <w:t>10</w:t>
      </w:r>
      <w:r w:rsidR="00D80FEE" w:rsidRPr="00011A90">
        <w:t xml:space="preserve"> </w:t>
      </w:r>
      <w:r w:rsidR="009464AB" w:rsidRPr="00011A90">
        <w:t>П</w:t>
      </w:r>
      <w:r w:rsidR="00D80FEE" w:rsidRPr="00011A90">
        <w:t xml:space="preserve">орядка установлено, что </w:t>
      </w:r>
      <w:r w:rsidR="00286DF6" w:rsidRPr="00011A90">
        <w:t xml:space="preserve">в случае, если стоимость официального подарка неизвестна, то определение </w:t>
      </w:r>
      <w:r w:rsidR="00136D11" w:rsidRPr="00011A90">
        <w:t xml:space="preserve">его </w:t>
      </w:r>
      <w:r w:rsidR="00286DF6" w:rsidRPr="00011A90">
        <w:t xml:space="preserve">стоимости проводится на основе рыночной цены, которая должна быть подтверждена документально, при невозможности документального подтверждения </w:t>
      </w:r>
      <w:r w:rsidR="00136D11" w:rsidRPr="00011A90">
        <w:t>–</w:t>
      </w:r>
      <w:r w:rsidR="00286DF6" w:rsidRPr="00011A90">
        <w:t xml:space="preserve"> </w:t>
      </w:r>
      <w:r w:rsidR="00136D11" w:rsidRPr="00011A90">
        <w:t xml:space="preserve">экспертным путем. </w:t>
      </w:r>
      <w:r w:rsidR="00D80FEE" w:rsidRPr="00011A90">
        <w:t xml:space="preserve">Привлечение </w:t>
      </w:r>
      <w:r w:rsidR="00136D11" w:rsidRPr="00011A90">
        <w:t>эксперта</w:t>
      </w:r>
      <w:r w:rsidR="00D80FEE" w:rsidRPr="00011A90">
        <w:t xml:space="preserve"> </w:t>
      </w:r>
      <w:r w:rsidR="00500BE1" w:rsidRPr="00011A90">
        <w:t>по</w:t>
      </w:r>
      <w:r w:rsidR="0031008A" w:rsidRPr="00011A90">
        <w:t xml:space="preserve">влечет расходы </w:t>
      </w:r>
      <w:r w:rsidR="00D80FEE" w:rsidRPr="00011A90">
        <w:t>на оплату его услуг</w:t>
      </w:r>
      <w:r w:rsidR="00AD7009" w:rsidRPr="00011A90">
        <w:t xml:space="preserve">, которые необходимо предусмотреть </w:t>
      </w:r>
      <w:proofErr w:type="gramStart"/>
      <w:r w:rsidR="00AD7009" w:rsidRPr="00011A90">
        <w:t>в  местно</w:t>
      </w:r>
      <w:r w:rsidR="0031008A" w:rsidRPr="00011A90">
        <w:t>м</w:t>
      </w:r>
      <w:proofErr w:type="gramEnd"/>
      <w:r w:rsidR="00AD7009" w:rsidRPr="00011A90">
        <w:t xml:space="preserve"> бюджет</w:t>
      </w:r>
      <w:r w:rsidR="0031008A" w:rsidRPr="00011A90">
        <w:t>е</w:t>
      </w:r>
      <w:r w:rsidR="00AD7009" w:rsidRPr="00011A90">
        <w:t>.</w:t>
      </w:r>
    </w:p>
    <w:p w:rsidR="009576A5" w:rsidRPr="008A12D0" w:rsidRDefault="009576A5" w:rsidP="00204A62">
      <w:pPr>
        <w:ind w:firstLine="709"/>
        <w:jc w:val="both"/>
      </w:pPr>
    </w:p>
    <w:p w:rsidR="00FE2F23" w:rsidRPr="000F71BB" w:rsidRDefault="00FE2F23" w:rsidP="0057736C">
      <w:pPr>
        <w:ind w:firstLine="709"/>
        <w:jc w:val="both"/>
      </w:pPr>
      <w:r>
        <w:t xml:space="preserve">Контрольно-счетная палата Северодвинска считает возможным принятие решения </w:t>
      </w:r>
      <w:r w:rsidR="00D8128F">
        <w:t>«Об утверждении Порядка передачи подарков, полученных лицами, замещающими муниципальные должности и должности муниципальной службы, в связи с протокольными мероприятиями, служебными командировками и другими официальными мероприятиями, в собственность муниципального образования «Северодвинск»</w:t>
      </w:r>
      <w:r w:rsidR="00D8128F" w:rsidRPr="00E42B9A">
        <w:t xml:space="preserve"> </w:t>
      </w:r>
      <w:r w:rsidRPr="00B827B1">
        <w:t>на заседании Совета депутатов Северодвинска.</w:t>
      </w:r>
    </w:p>
    <w:p w:rsidR="00371052" w:rsidRPr="00A8595F" w:rsidRDefault="00371052" w:rsidP="00BD6D05">
      <w:pPr>
        <w:ind w:firstLine="708"/>
        <w:jc w:val="both"/>
      </w:pPr>
    </w:p>
    <w:p w:rsidR="00371052" w:rsidRPr="00A8595F" w:rsidRDefault="00371052" w:rsidP="00BD6D05">
      <w:pPr>
        <w:ind w:firstLine="708"/>
        <w:jc w:val="both"/>
      </w:pPr>
    </w:p>
    <w:p w:rsidR="00371052" w:rsidRDefault="00371052" w:rsidP="00BD6D05">
      <w:pPr>
        <w:ind w:firstLine="708"/>
        <w:jc w:val="both"/>
      </w:pPr>
    </w:p>
    <w:p w:rsidR="00DC5A46" w:rsidRDefault="00DC5A46" w:rsidP="00DC5A46">
      <w:pPr>
        <w:jc w:val="both"/>
      </w:pPr>
      <w:r>
        <w:t xml:space="preserve">Председатель </w:t>
      </w:r>
      <w:r w:rsidR="00F45076">
        <w:t xml:space="preserve">                                                                           </w:t>
      </w:r>
      <w:r w:rsidR="00CD3BC1">
        <w:t xml:space="preserve">   </w:t>
      </w:r>
      <w:r w:rsidR="00F45076">
        <w:t xml:space="preserve">                              </w:t>
      </w:r>
      <w:r w:rsidR="00731CC4">
        <w:t xml:space="preserve">О.А. </w:t>
      </w:r>
      <w:r w:rsidR="00F45076">
        <w:t>П</w:t>
      </w:r>
      <w:r w:rsidR="00731CC4">
        <w:t>опов</w:t>
      </w:r>
    </w:p>
    <w:p w:rsidR="004F0A33" w:rsidRDefault="004F0A33" w:rsidP="004F0A33">
      <w:pPr>
        <w:jc w:val="both"/>
        <w:rPr>
          <w:sz w:val="20"/>
          <w:szCs w:val="20"/>
        </w:rPr>
      </w:pPr>
    </w:p>
    <w:p w:rsidR="00FE2F23" w:rsidRDefault="00FE2F23" w:rsidP="004F0A33">
      <w:pPr>
        <w:jc w:val="both"/>
        <w:rPr>
          <w:sz w:val="20"/>
          <w:szCs w:val="20"/>
        </w:rPr>
      </w:pPr>
    </w:p>
    <w:p w:rsidR="00FE2F23" w:rsidRDefault="00FE2F23" w:rsidP="004F0A33">
      <w:pPr>
        <w:jc w:val="both"/>
        <w:rPr>
          <w:sz w:val="20"/>
          <w:szCs w:val="20"/>
        </w:rPr>
      </w:pPr>
    </w:p>
    <w:p w:rsidR="00F45076" w:rsidRDefault="00F45076" w:rsidP="004F0A33">
      <w:pPr>
        <w:jc w:val="both"/>
        <w:rPr>
          <w:sz w:val="20"/>
          <w:szCs w:val="20"/>
        </w:rPr>
      </w:pPr>
    </w:p>
    <w:p w:rsidR="00AA1D08" w:rsidRDefault="00AA1D08" w:rsidP="004F0A33">
      <w:pPr>
        <w:jc w:val="both"/>
        <w:rPr>
          <w:sz w:val="20"/>
          <w:szCs w:val="20"/>
        </w:rPr>
      </w:pPr>
    </w:p>
    <w:p w:rsidR="00AA1D08" w:rsidRDefault="00AA1D08" w:rsidP="004F0A33">
      <w:pPr>
        <w:jc w:val="both"/>
        <w:rPr>
          <w:sz w:val="20"/>
          <w:szCs w:val="20"/>
        </w:rPr>
      </w:pPr>
    </w:p>
    <w:p w:rsidR="00A23369" w:rsidRDefault="00A23369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011A90" w:rsidRDefault="00011A90" w:rsidP="004F0A33">
      <w:pPr>
        <w:jc w:val="both"/>
        <w:rPr>
          <w:sz w:val="20"/>
          <w:szCs w:val="20"/>
        </w:rPr>
      </w:pPr>
    </w:p>
    <w:p w:rsidR="00AA1D08" w:rsidRDefault="00AA1D08" w:rsidP="004F0A33">
      <w:pPr>
        <w:jc w:val="both"/>
        <w:rPr>
          <w:sz w:val="20"/>
          <w:szCs w:val="20"/>
        </w:rPr>
      </w:pPr>
    </w:p>
    <w:p w:rsidR="00F45076" w:rsidRDefault="00F45076" w:rsidP="004F0A33">
      <w:pPr>
        <w:jc w:val="both"/>
        <w:rPr>
          <w:sz w:val="20"/>
          <w:szCs w:val="20"/>
        </w:rPr>
      </w:pPr>
    </w:p>
    <w:p w:rsidR="00F45076" w:rsidRDefault="00F45076" w:rsidP="004F0A33">
      <w:pPr>
        <w:jc w:val="both"/>
        <w:rPr>
          <w:sz w:val="20"/>
          <w:szCs w:val="20"/>
        </w:rPr>
      </w:pPr>
    </w:p>
    <w:p w:rsidR="00F45076" w:rsidRPr="00AA1D08" w:rsidRDefault="00F45076" w:rsidP="004F0A33">
      <w:pPr>
        <w:jc w:val="both"/>
        <w:rPr>
          <w:sz w:val="16"/>
          <w:szCs w:val="16"/>
        </w:rPr>
      </w:pPr>
      <w:r w:rsidRPr="00AA1D08">
        <w:rPr>
          <w:sz w:val="16"/>
          <w:szCs w:val="16"/>
        </w:rPr>
        <w:t>Е.В.</w:t>
      </w:r>
      <w:r w:rsidR="00731CC4" w:rsidRPr="00AA1D08">
        <w:rPr>
          <w:sz w:val="16"/>
          <w:szCs w:val="16"/>
        </w:rPr>
        <w:t xml:space="preserve"> </w:t>
      </w:r>
      <w:r w:rsidRPr="00AA1D08">
        <w:rPr>
          <w:sz w:val="16"/>
          <w:szCs w:val="16"/>
        </w:rPr>
        <w:t xml:space="preserve">Минина </w:t>
      </w:r>
    </w:p>
    <w:p w:rsidR="00F45076" w:rsidRPr="00AA1D08" w:rsidRDefault="00CD3BC1" w:rsidP="004F0A33">
      <w:pPr>
        <w:jc w:val="both"/>
        <w:rPr>
          <w:sz w:val="16"/>
          <w:szCs w:val="16"/>
        </w:rPr>
      </w:pPr>
      <w:r w:rsidRPr="00AA1D08">
        <w:rPr>
          <w:sz w:val="16"/>
          <w:szCs w:val="16"/>
        </w:rPr>
        <w:t>583985</w:t>
      </w:r>
    </w:p>
    <w:sectPr w:rsidR="00F45076" w:rsidRPr="00AA1D08" w:rsidSect="004753E2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C8" w:rsidRDefault="006C2CC8">
      <w:r>
        <w:separator/>
      </w:r>
    </w:p>
  </w:endnote>
  <w:endnote w:type="continuationSeparator" w:id="0">
    <w:p w:rsidR="006C2CC8" w:rsidRDefault="006C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C8" w:rsidRDefault="006C2CC8">
      <w:r>
        <w:separator/>
      </w:r>
    </w:p>
  </w:footnote>
  <w:footnote w:type="continuationSeparator" w:id="0">
    <w:p w:rsidR="006C2CC8" w:rsidRDefault="006C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1F047C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1F047C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734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15E5D"/>
    <w:multiLevelType w:val="hybridMultilevel"/>
    <w:tmpl w:val="A92690E4"/>
    <w:lvl w:ilvl="0" w:tplc="ED8E2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6710"/>
    <w:rsid w:val="00011A90"/>
    <w:rsid w:val="0003313E"/>
    <w:rsid w:val="00034205"/>
    <w:rsid w:val="0003561D"/>
    <w:rsid w:val="00054188"/>
    <w:rsid w:val="0005499E"/>
    <w:rsid w:val="00056725"/>
    <w:rsid w:val="0006055B"/>
    <w:rsid w:val="000629CE"/>
    <w:rsid w:val="00081B2E"/>
    <w:rsid w:val="000966E5"/>
    <w:rsid w:val="000A48BD"/>
    <w:rsid w:val="000B1D5D"/>
    <w:rsid w:val="000C4A90"/>
    <w:rsid w:val="000D7A33"/>
    <w:rsid w:val="000E0A90"/>
    <w:rsid w:val="000F2D35"/>
    <w:rsid w:val="000F71BB"/>
    <w:rsid w:val="00105663"/>
    <w:rsid w:val="0013293E"/>
    <w:rsid w:val="00136D11"/>
    <w:rsid w:val="001658A3"/>
    <w:rsid w:val="0017758F"/>
    <w:rsid w:val="00185D8E"/>
    <w:rsid w:val="00192CBC"/>
    <w:rsid w:val="001B09BA"/>
    <w:rsid w:val="001D5AFB"/>
    <w:rsid w:val="001F047C"/>
    <w:rsid w:val="001F15A1"/>
    <w:rsid w:val="001F1731"/>
    <w:rsid w:val="00204A62"/>
    <w:rsid w:val="00210CAA"/>
    <w:rsid w:val="00212F25"/>
    <w:rsid w:val="002248E8"/>
    <w:rsid w:val="002661C6"/>
    <w:rsid w:val="00281511"/>
    <w:rsid w:val="00283BB9"/>
    <w:rsid w:val="00284FAB"/>
    <w:rsid w:val="00286DF6"/>
    <w:rsid w:val="002A6723"/>
    <w:rsid w:val="002E36AE"/>
    <w:rsid w:val="002F61CB"/>
    <w:rsid w:val="002F7140"/>
    <w:rsid w:val="00303B9A"/>
    <w:rsid w:val="00304BDB"/>
    <w:rsid w:val="0031008A"/>
    <w:rsid w:val="003151FE"/>
    <w:rsid w:val="003221EE"/>
    <w:rsid w:val="00371052"/>
    <w:rsid w:val="00390124"/>
    <w:rsid w:val="003931CA"/>
    <w:rsid w:val="003B1F50"/>
    <w:rsid w:val="003F44A1"/>
    <w:rsid w:val="004161D9"/>
    <w:rsid w:val="0042471F"/>
    <w:rsid w:val="00451324"/>
    <w:rsid w:val="00461117"/>
    <w:rsid w:val="004753E2"/>
    <w:rsid w:val="0049760D"/>
    <w:rsid w:val="004A22F6"/>
    <w:rsid w:val="004A72A5"/>
    <w:rsid w:val="004D13C2"/>
    <w:rsid w:val="004E10AD"/>
    <w:rsid w:val="004F0A33"/>
    <w:rsid w:val="004F0AD2"/>
    <w:rsid w:val="004F5D02"/>
    <w:rsid w:val="00500BE1"/>
    <w:rsid w:val="0050103E"/>
    <w:rsid w:val="00513EA1"/>
    <w:rsid w:val="00523C6F"/>
    <w:rsid w:val="005262F4"/>
    <w:rsid w:val="00533069"/>
    <w:rsid w:val="00544379"/>
    <w:rsid w:val="00555C0E"/>
    <w:rsid w:val="00561BFE"/>
    <w:rsid w:val="0057736C"/>
    <w:rsid w:val="0058139D"/>
    <w:rsid w:val="005B1197"/>
    <w:rsid w:val="005B2A5A"/>
    <w:rsid w:val="005D71E6"/>
    <w:rsid w:val="006152AD"/>
    <w:rsid w:val="00624DCD"/>
    <w:rsid w:val="00625815"/>
    <w:rsid w:val="006410F9"/>
    <w:rsid w:val="006443F8"/>
    <w:rsid w:val="0065120F"/>
    <w:rsid w:val="00657F66"/>
    <w:rsid w:val="0067444C"/>
    <w:rsid w:val="006803F6"/>
    <w:rsid w:val="00691A22"/>
    <w:rsid w:val="006A029C"/>
    <w:rsid w:val="006C2CC8"/>
    <w:rsid w:val="006C4C88"/>
    <w:rsid w:val="006E219C"/>
    <w:rsid w:val="006F44D7"/>
    <w:rsid w:val="007008E6"/>
    <w:rsid w:val="0071471E"/>
    <w:rsid w:val="00731CC4"/>
    <w:rsid w:val="00733A45"/>
    <w:rsid w:val="00767ED9"/>
    <w:rsid w:val="00793515"/>
    <w:rsid w:val="007C0DC9"/>
    <w:rsid w:val="007D547B"/>
    <w:rsid w:val="008007F5"/>
    <w:rsid w:val="008105ED"/>
    <w:rsid w:val="00830486"/>
    <w:rsid w:val="00865BFD"/>
    <w:rsid w:val="0087488F"/>
    <w:rsid w:val="0087563B"/>
    <w:rsid w:val="008856EB"/>
    <w:rsid w:val="00896BE5"/>
    <w:rsid w:val="008A12D0"/>
    <w:rsid w:val="008B0A12"/>
    <w:rsid w:val="008B37D1"/>
    <w:rsid w:val="008B4611"/>
    <w:rsid w:val="008E3558"/>
    <w:rsid w:val="0092420E"/>
    <w:rsid w:val="0092487D"/>
    <w:rsid w:val="0093590A"/>
    <w:rsid w:val="009464AB"/>
    <w:rsid w:val="009576A5"/>
    <w:rsid w:val="009666F4"/>
    <w:rsid w:val="009805C3"/>
    <w:rsid w:val="009B0645"/>
    <w:rsid w:val="009B1F97"/>
    <w:rsid w:val="009D07F5"/>
    <w:rsid w:val="009D1097"/>
    <w:rsid w:val="009D53BA"/>
    <w:rsid w:val="009E50CC"/>
    <w:rsid w:val="00A048E1"/>
    <w:rsid w:val="00A23369"/>
    <w:rsid w:val="00A27F28"/>
    <w:rsid w:val="00A3599F"/>
    <w:rsid w:val="00A50880"/>
    <w:rsid w:val="00A51EAA"/>
    <w:rsid w:val="00A7085E"/>
    <w:rsid w:val="00A76B34"/>
    <w:rsid w:val="00A8595F"/>
    <w:rsid w:val="00A91F27"/>
    <w:rsid w:val="00A97126"/>
    <w:rsid w:val="00AA1D08"/>
    <w:rsid w:val="00AD7009"/>
    <w:rsid w:val="00AF1CAA"/>
    <w:rsid w:val="00B16027"/>
    <w:rsid w:val="00B469AE"/>
    <w:rsid w:val="00B57727"/>
    <w:rsid w:val="00B62D51"/>
    <w:rsid w:val="00B67854"/>
    <w:rsid w:val="00B8048E"/>
    <w:rsid w:val="00B877E1"/>
    <w:rsid w:val="00B924A0"/>
    <w:rsid w:val="00BB12C6"/>
    <w:rsid w:val="00BB3480"/>
    <w:rsid w:val="00BC4D53"/>
    <w:rsid w:val="00BD5B99"/>
    <w:rsid w:val="00BD6D05"/>
    <w:rsid w:val="00BE15E9"/>
    <w:rsid w:val="00BF25F1"/>
    <w:rsid w:val="00C012AC"/>
    <w:rsid w:val="00C02ACC"/>
    <w:rsid w:val="00C057D3"/>
    <w:rsid w:val="00C15D62"/>
    <w:rsid w:val="00C161CD"/>
    <w:rsid w:val="00C343CF"/>
    <w:rsid w:val="00C511BD"/>
    <w:rsid w:val="00C636BE"/>
    <w:rsid w:val="00C75278"/>
    <w:rsid w:val="00C76940"/>
    <w:rsid w:val="00C96195"/>
    <w:rsid w:val="00CB5B4A"/>
    <w:rsid w:val="00CB5EAF"/>
    <w:rsid w:val="00CD3BC1"/>
    <w:rsid w:val="00CD7097"/>
    <w:rsid w:val="00CE5A47"/>
    <w:rsid w:val="00CF225A"/>
    <w:rsid w:val="00CF6E0A"/>
    <w:rsid w:val="00D00988"/>
    <w:rsid w:val="00D05734"/>
    <w:rsid w:val="00D150A1"/>
    <w:rsid w:val="00D42C8D"/>
    <w:rsid w:val="00D445A3"/>
    <w:rsid w:val="00D463ED"/>
    <w:rsid w:val="00D53E16"/>
    <w:rsid w:val="00D576F7"/>
    <w:rsid w:val="00D6160D"/>
    <w:rsid w:val="00D80FEE"/>
    <w:rsid w:val="00D8128F"/>
    <w:rsid w:val="00D815CE"/>
    <w:rsid w:val="00D90220"/>
    <w:rsid w:val="00DC2CF3"/>
    <w:rsid w:val="00DC5A46"/>
    <w:rsid w:val="00DD08C0"/>
    <w:rsid w:val="00DD3EED"/>
    <w:rsid w:val="00DD595F"/>
    <w:rsid w:val="00DE25F9"/>
    <w:rsid w:val="00DE3CCA"/>
    <w:rsid w:val="00DE5B0C"/>
    <w:rsid w:val="00DF0076"/>
    <w:rsid w:val="00DF4408"/>
    <w:rsid w:val="00DF4EDA"/>
    <w:rsid w:val="00E048B3"/>
    <w:rsid w:val="00E05858"/>
    <w:rsid w:val="00E33220"/>
    <w:rsid w:val="00E529DA"/>
    <w:rsid w:val="00E55236"/>
    <w:rsid w:val="00E557B7"/>
    <w:rsid w:val="00E64900"/>
    <w:rsid w:val="00E66E91"/>
    <w:rsid w:val="00E674B0"/>
    <w:rsid w:val="00EA35F7"/>
    <w:rsid w:val="00ED4A11"/>
    <w:rsid w:val="00EE033B"/>
    <w:rsid w:val="00F03721"/>
    <w:rsid w:val="00F20F55"/>
    <w:rsid w:val="00F36F8F"/>
    <w:rsid w:val="00F40724"/>
    <w:rsid w:val="00F43CB5"/>
    <w:rsid w:val="00F45076"/>
    <w:rsid w:val="00F46BFF"/>
    <w:rsid w:val="00F90688"/>
    <w:rsid w:val="00FA439F"/>
    <w:rsid w:val="00FB4535"/>
    <w:rsid w:val="00FC0F62"/>
    <w:rsid w:val="00FC3029"/>
    <w:rsid w:val="00FD7B5E"/>
    <w:rsid w:val="00FE138F"/>
    <w:rsid w:val="00FE2F23"/>
    <w:rsid w:val="00FF4AED"/>
    <w:rsid w:val="00FF50A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106F0-B860-43EF-B40E-22A0C382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rsid w:val="006E21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E219C"/>
    <w:rPr>
      <w:rFonts w:ascii="Tahoma" w:hAnsi="Tahoma" w:cs="Tahoma"/>
      <w:sz w:val="16"/>
      <w:szCs w:val="16"/>
    </w:rPr>
  </w:style>
  <w:style w:type="character" w:customStyle="1" w:styleId="sz14">
    <w:name w:val="sz14"/>
    <w:basedOn w:val="a0"/>
    <w:rsid w:val="00C057D3"/>
  </w:style>
  <w:style w:type="paragraph" w:customStyle="1" w:styleId="ConsNormal">
    <w:name w:val="ConsNormal"/>
    <w:rsid w:val="00FE2F2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C2D7-6650-42D3-A27F-BF527729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4937</CharactersWithSpaces>
  <SharedDoc>false</SharedDoc>
  <HLinks>
    <vt:vector size="66" baseType="variant">
      <vt:variant>
        <vt:i4>6684735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consultantplus://offline/ref=5954A09D2131784E73BCB4B3FACAB0901D32923CF108FAC9A7A4AB104E19A5D7C6CAF2BBg1SBH</vt:lpwstr>
      </vt:variant>
      <vt:variant>
        <vt:lpwstr/>
      </vt:variant>
      <vt:variant>
        <vt:i4>6684781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consultantplus://offline/ref=5954A09D2131784E73BCB4B3FACAB0901D32923CF108FAC9A7A4AB104E19A5D7C6CAF2BAg1S3H</vt:lpwstr>
      </vt:variant>
      <vt:variant>
        <vt:lpwstr/>
      </vt:variant>
      <vt:variant>
        <vt:i4>3145825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consultantplus://offline/ref=5954A09D2131784E73BCB4B3FACAB0901D339134F20FFAC9A7A4AB104E19A5D7C6CAF2B31336A25AgCSAH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consultantplus://offline/ref=5954A09D2131784E73BCB4B3FACAB0901D339134F20FFAC9A7A4AB104E19A5D7C6CAF2B31336A25AgCS3H</vt:lpwstr>
      </vt:variant>
      <vt:variant>
        <vt:lpwstr/>
      </vt:variant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consultantplus://offline/ref=5954A09D2131784E73BCB4B3FACAB0901D339134F20FFAC9A7A4AB104E19A5D7C6CAF2B31336A25AgCS2H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consultantplus://offline/ref=5954A09D2131784E73BCB4B3FACAB0901D339134F20FFAC9A7A4AB104Eg1S9H</vt:lpwstr>
      </vt:variant>
      <vt:variant>
        <vt:lpwstr/>
      </vt:variant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consultantplus://offline/ref=5954A09D2131784E73BCB4B3FACAB0901D339134F20FFAC9A7A4AB104E19A5D7C6CAF2B31336A15BgCSBH</vt:lpwstr>
      </vt:variant>
      <vt:variant>
        <vt:lpwstr/>
      </vt:variant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consultantplus://offline/ref=5954A09D2131784E73BCB4B3FACAB0901D32923CF108FAC9A7A4AB104E19A5D7C6CAF2B5g1S5H</vt:lpwstr>
      </vt:variant>
      <vt:variant>
        <vt:lpwstr/>
      </vt:variant>
      <vt:variant>
        <vt:i4>2490473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consultantplus://offline/ref=69B7F45D203C4E85DC9F001AC86B60590CC86C354BEFD8F86C97C8AC92EA819D1F54B8C8KF1FH</vt:lpwstr>
      </vt:variant>
      <vt:variant>
        <vt:lpwstr/>
      </vt:variant>
      <vt:variant>
        <vt:i4>2490420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consultantplus://offline/ref=69B7F45D203C4E85DC9F001AC86B60590CC86C354BEFD8F86C97C8AC92EA819D1F54B8C6KF15H</vt:lpwstr>
      </vt:variant>
      <vt:variant>
        <vt:lpwstr/>
      </vt:variant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Минина Елена Владимировна</cp:lastModifiedBy>
  <cp:revision>13</cp:revision>
  <cp:lastPrinted>2015-02-11T06:40:00Z</cp:lastPrinted>
  <dcterms:created xsi:type="dcterms:W3CDTF">2015-02-10T12:36:00Z</dcterms:created>
  <dcterms:modified xsi:type="dcterms:W3CDTF">2015-02-11T10:24:00Z</dcterms:modified>
</cp:coreProperties>
</file>