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90" w:rsidRPr="00015A59" w:rsidRDefault="00ED4C90" w:rsidP="00ED4C90">
      <w:pPr>
        <w:ind w:firstLine="708"/>
        <w:jc w:val="center"/>
        <w:rPr>
          <w:b/>
          <w:sz w:val="24"/>
          <w:szCs w:val="24"/>
        </w:rPr>
      </w:pPr>
    </w:p>
    <w:p w:rsidR="00ED4C90" w:rsidRPr="000E3153" w:rsidRDefault="00ED4C90" w:rsidP="00ED4C90">
      <w:pPr>
        <w:ind w:firstLine="708"/>
        <w:jc w:val="both"/>
        <w:rPr>
          <w:sz w:val="24"/>
          <w:szCs w:val="24"/>
        </w:rPr>
      </w:pPr>
      <w:r w:rsidRPr="000E3153">
        <w:rPr>
          <w:sz w:val="24"/>
          <w:szCs w:val="24"/>
        </w:rPr>
        <w:t xml:space="preserve">Контрольно-счетной палатой муниципального образования «Северодвинск» проведено </w:t>
      </w:r>
      <w:r w:rsidR="000E3153" w:rsidRPr="000E3153">
        <w:rPr>
          <w:sz w:val="24"/>
          <w:szCs w:val="24"/>
        </w:rPr>
        <w:t>контрольное мероприятие «Проверка деятельности муниципального казенного учреждения «Центр обеспечения функционирования образовательных организаций Северодвинска» за текущий период 2016 года».</w:t>
      </w:r>
    </w:p>
    <w:p w:rsidR="00ED4C90" w:rsidRDefault="00ED4C90" w:rsidP="00ED4C90">
      <w:pPr>
        <w:ind w:firstLine="708"/>
        <w:jc w:val="both"/>
        <w:rPr>
          <w:sz w:val="24"/>
          <w:szCs w:val="24"/>
        </w:rPr>
      </w:pPr>
      <w:r w:rsidRPr="000E3153">
        <w:rPr>
          <w:sz w:val="24"/>
          <w:szCs w:val="24"/>
        </w:rPr>
        <w:t xml:space="preserve">По результатам контрольного мероприятия </w:t>
      </w:r>
      <w:r w:rsidRPr="000E3153">
        <w:rPr>
          <w:bCs/>
          <w:color w:val="000000"/>
          <w:kern w:val="36"/>
          <w:sz w:val="24"/>
          <w:szCs w:val="24"/>
        </w:rPr>
        <w:t>установлены нарушения бюджетного законодательства, нормативно-правовых актов Российской Федераци</w:t>
      </w:r>
      <w:r w:rsidR="000E3153" w:rsidRPr="000E3153">
        <w:rPr>
          <w:bCs/>
          <w:color w:val="000000"/>
          <w:kern w:val="36"/>
          <w:sz w:val="24"/>
          <w:szCs w:val="24"/>
        </w:rPr>
        <w:t>и и Администрации Северодвинска</w:t>
      </w:r>
      <w:r w:rsidR="000E3153">
        <w:rPr>
          <w:bCs/>
          <w:color w:val="000000"/>
          <w:kern w:val="36"/>
          <w:sz w:val="24"/>
          <w:szCs w:val="24"/>
        </w:rPr>
        <w:t>, в том числе</w:t>
      </w:r>
      <w:r w:rsidR="000E3153" w:rsidRPr="000E3153">
        <w:rPr>
          <w:bCs/>
          <w:color w:val="000000"/>
          <w:kern w:val="36"/>
          <w:sz w:val="24"/>
          <w:szCs w:val="24"/>
        </w:rPr>
        <w:t xml:space="preserve"> р</w:t>
      </w:r>
      <w:r w:rsidR="000E3153" w:rsidRPr="000E3153">
        <w:rPr>
          <w:sz w:val="24"/>
          <w:szCs w:val="24"/>
        </w:rPr>
        <w:t>асходовани</w:t>
      </w:r>
      <w:r w:rsidR="000E3153">
        <w:rPr>
          <w:sz w:val="24"/>
          <w:szCs w:val="24"/>
        </w:rPr>
        <w:t>е</w:t>
      </w:r>
      <w:r w:rsidR="000E3153" w:rsidRPr="000E3153">
        <w:rPr>
          <w:sz w:val="24"/>
          <w:szCs w:val="24"/>
        </w:rPr>
        <w:t xml:space="preserve"> бюджетных средств на цели, не соответствующие бюджетной смете. </w:t>
      </w:r>
      <w:r w:rsidR="000E3153">
        <w:rPr>
          <w:sz w:val="24"/>
          <w:szCs w:val="24"/>
        </w:rPr>
        <w:t>У</w:t>
      </w:r>
      <w:r w:rsidR="00FC497E">
        <w:rPr>
          <w:sz w:val="24"/>
          <w:szCs w:val="24"/>
        </w:rPr>
        <w:t>чреждение не согласно результатами проверки и обратилось в Арбитражный суд Архангельской области с заявлением о признании недействительным представления в части нецелевого использования бюджетных средств.</w:t>
      </w:r>
    </w:p>
    <w:p w:rsidR="000E3153" w:rsidRPr="000E3153" w:rsidRDefault="000E3153" w:rsidP="00ED4C90">
      <w:pPr>
        <w:ind w:firstLine="708"/>
        <w:jc w:val="both"/>
        <w:rPr>
          <w:sz w:val="24"/>
          <w:szCs w:val="24"/>
        </w:rPr>
      </w:pPr>
    </w:p>
    <w:p w:rsidR="00ED4C90" w:rsidRPr="00015A59" w:rsidRDefault="00ED4C90" w:rsidP="00ED4C90">
      <w:pPr>
        <w:ind w:firstLine="708"/>
        <w:jc w:val="both"/>
        <w:rPr>
          <w:sz w:val="24"/>
          <w:szCs w:val="24"/>
        </w:rPr>
      </w:pPr>
    </w:p>
    <w:p w:rsidR="00ED4C90" w:rsidRPr="00015A59" w:rsidRDefault="00ED4C90" w:rsidP="00ED4C90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4C90" w:rsidRPr="00015A59" w:rsidRDefault="00ED4C90" w:rsidP="00ED4C90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D4C90" w:rsidRPr="0001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90"/>
    <w:rsid w:val="000E3153"/>
    <w:rsid w:val="008379DD"/>
    <w:rsid w:val="009275C7"/>
    <w:rsid w:val="00ED4C90"/>
    <w:rsid w:val="00FC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23216-E139-4A74-9B80-9190A972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C9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4C90"/>
    <w:pPr>
      <w:widowControl/>
      <w:autoSpaceDE/>
      <w:autoSpaceDN/>
      <w:adjustRightInd/>
      <w:spacing w:after="75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Минина Елена Владимировна</dc:creator>
  <cp:keywords/>
  <dc:description/>
  <cp:lastModifiedBy>Царева Елена Викторовна</cp:lastModifiedBy>
  <cp:revision>3</cp:revision>
  <dcterms:created xsi:type="dcterms:W3CDTF">2017-01-10T08:34:00Z</dcterms:created>
  <dcterms:modified xsi:type="dcterms:W3CDTF">2017-01-10T11:53:00Z</dcterms:modified>
</cp:coreProperties>
</file>