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41" w:rsidRPr="00774CFB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4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Информация</w:t>
      </w:r>
    </w:p>
    <w:p w:rsidR="00A97DD1" w:rsidRPr="00774CFB" w:rsidRDefault="00786741" w:rsidP="0078674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4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по итогам проведения контрольного мероприятия</w:t>
      </w:r>
    </w:p>
    <w:p w:rsidR="00774CFB" w:rsidRDefault="00786741" w:rsidP="00774C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4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«Проверка выделения и использования субсидий на финансовое обеспечение муниципального задания на оказание муниципальных услуг</w:t>
      </w:r>
      <w:r w:rsidR="004068F6" w:rsidRPr="00774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774CF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и субсидий на иные цели </w:t>
      </w:r>
    </w:p>
    <w:p w:rsidR="00774CFB" w:rsidRDefault="00774CFB" w:rsidP="00774CF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74CFB">
        <w:rPr>
          <w:rFonts w:ascii="Times New Roman" w:hAnsi="Times New Roman" w:cs="Times New Roman"/>
          <w:sz w:val="24"/>
          <w:szCs w:val="24"/>
        </w:rPr>
        <w:t xml:space="preserve">за 2016 год и текущий период 2017 года муниципальному бюджетному образовательному учреждению дополнительного образования </w:t>
      </w:r>
    </w:p>
    <w:p w:rsidR="00786741" w:rsidRPr="00774CFB" w:rsidRDefault="00774CFB" w:rsidP="00774CF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774CFB">
        <w:rPr>
          <w:rFonts w:ascii="Times New Roman" w:hAnsi="Times New Roman" w:cs="Times New Roman"/>
          <w:sz w:val="24"/>
          <w:szCs w:val="24"/>
        </w:rPr>
        <w:t>«Детско-юношеская спортивная школа № 2»</w:t>
      </w:r>
    </w:p>
    <w:p w:rsidR="00BA2443" w:rsidRPr="00E20D6E" w:rsidRDefault="00BA2443" w:rsidP="00C7248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926CEF" w:rsidRPr="00E20D6E" w:rsidRDefault="00026AC8" w:rsidP="00026AC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20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</w:t>
      </w:r>
      <w:r w:rsidR="00786741" w:rsidRPr="00E20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редставлени</w:t>
      </w:r>
      <w:r w:rsidRPr="00E20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ем</w:t>
      </w:r>
      <w:r w:rsidR="00786741" w:rsidRPr="00E20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Контрольно-счетной палаты Северодвинска, </w:t>
      </w:r>
      <w:r w:rsidR="00E20D6E" w:rsidRPr="00E20D6E">
        <w:rPr>
          <w:rFonts w:ascii="Times New Roman" w:hAnsi="Times New Roman" w:cs="Times New Roman"/>
          <w:sz w:val="24"/>
          <w:szCs w:val="24"/>
        </w:rPr>
        <w:t>МБОУ ДО «ДЮСШ № 2»</w:t>
      </w:r>
      <w:r w:rsidR="00E20D6E">
        <w:rPr>
          <w:rFonts w:ascii="Times New Roman" w:hAnsi="Times New Roman" w:cs="Times New Roman"/>
          <w:sz w:val="24"/>
          <w:szCs w:val="24"/>
        </w:rPr>
        <w:t xml:space="preserve"> </w:t>
      </w:r>
      <w:r w:rsidRPr="00E20D6E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предложено:</w:t>
      </w:r>
    </w:p>
    <w:p w:rsidR="00E20D6E" w:rsidRPr="00E20D6E" w:rsidRDefault="00E20D6E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 xml:space="preserve">1. Организовать и осуществлять учет и расчеты фактического выполнения показателей, характеризующих объем выполненных муниципальных услуг. 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2. Принять меры по исключению случаев нарушения расходования средств субсидии на финансовое обеспечение выполнения муниципального задания на цели, не связанные с выполнением муниципального задания.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3. Возместить в местный бюджет муниципального образования «Северодвинск» средства субсидии на финансовое обеспечение выполнения муниципального задания на цели, не связанные с выполнением муниципального задания в сумме 12 460,00 рублей.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4. Принять меры по исключению случаев нарушения расходования средств субсидий на иные цели не в соответствии с целями их предоставления.</w:t>
      </w:r>
    </w:p>
    <w:p w:rsidR="00E20D6E" w:rsidRPr="00E20D6E" w:rsidRDefault="00E20D6E" w:rsidP="001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5. Возместить в местный бюджет муниципального образования «Северодвинск» средства субсидий на иные цели, израсходованные не в соответствии с целями ее предоставл</w:t>
      </w:r>
      <w:r w:rsidR="00107CA1">
        <w:rPr>
          <w:rFonts w:ascii="Times New Roman" w:hAnsi="Times New Roman" w:cs="Times New Roman"/>
          <w:sz w:val="24"/>
          <w:szCs w:val="24"/>
        </w:rPr>
        <w:t>ения, в сумме 41 813,88 рублей.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6. При компенсации расходов на оплату стоимости проезда и провоз багажа к месту использования отдыха и обратно руководствоваться постановлением Мэра Северодвинска от 13.05.2009 № 105 «О порядке компенсации расходов на оплату стоимости проезда и провоза багажа к месту использования отпуска и обратно для лиц, работающих в организациях, финансируемых из местного бюджета, и членов их семей».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7. Исключить случаи нарушения ведения бухгалтерского учета</w:t>
      </w:r>
      <w:r w:rsidRPr="00E20D6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20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8DF" w:rsidRPr="005B7284" w:rsidRDefault="00E20D6E" w:rsidP="005B7284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5B7284">
        <w:rPr>
          <w:sz w:val="24"/>
          <w:szCs w:val="24"/>
        </w:rPr>
        <w:t xml:space="preserve">8. Исключить случаи </w:t>
      </w:r>
      <w:r w:rsidR="00921293">
        <w:rPr>
          <w:sz w:val="24"/>
          <w:szCs w:val="24"/>
        </w:rPr>
        <w:t xml:space="preserve">несоблюдения </w:t>
      </w:r>
      <w:r w:rsidR="00BC38DF" w:rsidRPr="005B7284">
        <w:rPr>
          <w:rFonts w:eastAsia="Calibri"/>
          <w:sz w:val="24"/>
          <w:szCs w:val="24"/>
          <w:lang w:eastAsia="en-US"/>
        </w:rPr>
        <w:t xml:space="preserve">требований </w:t>
      </w:r>
      <w:r w:rsidR="005B7284" w:rsidRPr="005B7284">
        <w:rPr>
          <w:bCs/>
          <w:iCs/>
          <w:sz w:val="24"/>
          <w:szCs w:val="24"/>
        </w:rPr>
        <w:t>закон</w:t>
      </w:r>
      <w:r w:rsidR="00D01760">
        <w:rPr>
          <w:bCs/>
          <w:iCs/>
          <w:sz w:val="24"/>
          <w:szCs w:val="24"/>
        </w:rPr>
        <w:t>одательства</w:t>
      </w:r>
      <w:r w:rsidR="005B7284" w:rsidRPr="005B7284">
        <w:rPr>
          <w:bCs/>
          <w:iCs/>
          <w:sz w:val="24"/>
          <w:szCs w:val="24"/>
        </w:rPr>
        <w:t xml:space="preserve"> </w:t>
      </w:r>
      <w:r w:rsidR="005E2731">
        <w:rPr>
          <w:bCs/>
          <w:iCs/>
          <w:sz w:val="24"/>
          <w:szCs w:val="24"/>
        </w:rPr>
        <w:t>Российской Федерации при осуществлении закурок товаров (работ, услуг) в рамках федерального закона «</w:t>
      </w:r>
      <w:r w:rsidR="005B7284" w:rsidRPr="005B7284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5E2731" w:rsidRPr="005E2731">
        <w:rPr>
          <w:rFonts w:eastAsia="Calibri"/>
          <w:sz w:val="24"/>
          <w:szCs w:val="24"/>
          <w:lang w:eastAsia="en-US"/>
        </w:rPr>
        <w:t xml:space="preserve"> </w:t>
      </w:r>
      <w:r w:rsidR="005E2731" w:rsidRPr="005B7284">
        <w:rPr>
          <w:sz w:val="24"/>
          <w:szCs w:val="24"/>
        </w:rPr>
        <w:t>№ 44-ФЗ</w:t>
      </w:r>
      <w:r w:rsidR="005E2731">
        <w:rPr>
          <w:sz w:val="24"/>
          <w:szCs w:val="24"/>
        </w:rPr>
        <w:t xml:space="preserve"> от 05.04.2013.</w:t>
      </w:r>
      <w:bookmarkStart w:id="0" w:name="_GoBack"/>
      <w:bookmarkEnd w:id="0"/>
    </w:p>
    <w:p w:rsidR="00BC38DF" w:rsidRDefault="00BC38DF" w:rsidP="00774CFB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Управлению образования</w:t>
      </w:r>
      <w:r w:rsidR="00ED64C8">
        <w:rPr>
          <w:rFonts w:ascii="Times New Roman" w:hAnsi="Times New Roman" w:cs="Times New Roman"/>
          <w:sz w:val="24"/>
          <w:szCs w:val="24"/>
        </w:rPr>
        <w:t xml:space="preserve"> Администрации Северодвинска</w:t>
      </w:r>
      <w:r w:rsidRPr="00E20D6E">
        <w:rPr>
          <w:rFonts w:ascii="Times New Roman" w:hAnsi="Times New Roman" w:cs="Times New Roman"/>
          <w:sz w:val="24"/>
          <w:szCs w:val="24"/>
        </w:rPr>
        <w:t>: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>1. Принять меры по исполнению МБОУ ДО «ДЮСШ № 2» представления.</w:t>
      </w:r>
    </w:p>
    <w:p w:rsidR="00E20D6E" w:rsidRPr="00E20D6E" w:rsidRDefault="00E20D6E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0D6E">
        <w:rPr>
          <w:rFonts w:ascii="Times New Roman" w:hAnsi="Times New Roman" w:cs="Times New Roman"/>
          <w:sz w:val="24"/>
          <w:szCs w:val="24"/>
        </w:rPr>
        <w:t xml:space="preserve">2. Осуществлять надлежащий внутренний контроль, как учредителем и главным распорядителем при расходовании средств субсидии на финансовое обеспечение выполнения муниципального задания и средств субсидии на иные цели. </w:t>
      </w:r>
    </w:p>
    <w:p w:rsidR="000F702F" w:rsidRPr="00E20D6E" w:rsidRDefault="000F702F" w:rsidP="00774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02F" w:rsidRPr="00E20D6E" w:rsidRDefault="000F702F" w:rsidP="00C7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702F" w:rsidRPr="00E20D6E" w:rsidSect="00774CF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657F"/>
    <w:multiLevelType w:val="multilevel"/>
    <w:tmpl w:val="0AC816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02170"/>
    <w:multiLevelType w:val="multilevel"/>
    <w:tmpl w:val="49AC9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35647D"/>
    <w:multiLevelType w:val="multilevel"/>
    <w:tmpl w:val="9700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38"/>
    <w:rsid w:val="00026AC8"/>
    <w:rsid w:val="000F702F"/>
    <w:rsid w:val="00107CA1"/>
    <w:rsid w:val="001A35BE"/>
    <w:rsid w:val="00271FBE"/>
    <w:rsid w:val="002A3638"/>
    <w:rsid w:val="003124E3"/>
    <w:rsid w:val="00367FD7"/>
    <w:rsid w:val="004068F6"/>
    <w:rsid w:val="005B7284"/>
    <w:rsid w:val="005E2731"/>
    <w:rsid w:val="00774CFB"/>
    <w:rsid w:val="00786741"/>
    <w:rsid w:val="00896C3A"/>
    <w:rsid w:val="00921293"/>
    <w:rsid w:val="00926CEF"/>
    <w:rsid w:val="00A97DD1"/>
    <w:rsid w:val="00B50881"/>
    <w:rsid w:val="00BA2443"/>
    <w:rsid w:val="00BC38DF"/>
    <w:rsid w:val="00BD250C"/>
    <w:rsid w:val="00C72480"/>
    <w:rsid w:val="00CD406F"/>
    <w:rsid w:val="00D01760"/>
    <w:rsid w:val="00E20D6E"/>
    <w:rsid w:val="00E2780C"/>
    <w:rsid w:val="00ED64C8"/>
    <w:rsid w:val="00F3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F4925-8497-435A-8BF9-A3B0D712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A35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ArialNarrow10pt">
    <w:name w:val="Основной текст (3) + Arial Narrow;10 pt;Не полужирный"/>
    <w:basedOn w:val="3"/>
    <w:rsid w:val="001A35B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5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35BE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A35B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A35BE"/>
    <w:pPr>
      <w:widowControl w:val="0"/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02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26</cp:revision>
  <cp:lastPrinted>2017-12-20T06:37:00Z</cp:lastPrinted>
  <dcterms:created xsi:type="dcterms:W3CDTF">2017-12-19T07:22:00Z</dcterms:created>
  <dcterms:modified xsi:type="dcterms:W3CDTF">2017-12-20T11:56:00Z</dcterms:modified>
</cp:coreProperties>
</file>