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5C3F88" w:rsidP="00C511BD">
      <w:pPr>
        <w:rPr>
          <w:b/>
          <w:kern w:val="36"/>
          <w:u w:val="single"/>
        </w:rPr>
      </w:pPr>
      <w:r w:rsidRPr="005C3F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6.75pt;margin-top:0;width:33.75pt;height:41.25pt;z-index:251657728">
            <v:imagedata r:id="rId7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784EE6" w:rsidRDefault="00784EE6" w:rsidP="00784EE6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784EE6" w:rsidRDefault="00784EE6" w:rsidP="00784EE6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44488D" w:rsidRDefault="0044488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D51342" w:rsidRDefault="00C511BD" w:rsidP="00C511BD">
      <w:pPr>
        <w:ind w:firstLine="708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2A5DAC">
        <w:rPr>
          <w:b/>
          <w:bCs/>
          <w:color w:val="333333"/>
          <w:kern w:val="36"/>
          <w:sz w:val="26"/>
          <w:szCs w:val="26"/>
        </w:rPr>
        <w:t xml:space="preserve">№ </w:t>
      </w:r>
      <w:r w:rsidR="00936830">
        <w:rPr>
          <w:b/>
          <w:bCs/>
          <w:color w:val="333333"/>
          <w:kern w:val="36"/>
          <w:sz w:val="26"/>
          <w:szCs w:val="26"/>
        </w:rPr>
        <w:t>61</w:t>
      </w:r>
      <w:r w:rsidRPr="005F7FB1">
        <w:rPr>
          <w:b/>
          <w:bCs/>
          <w:color w:val="333333"/>
          <w:kern w:val="36"/>
        </w:rPr>
        <w:br/>
      </w:r>
      <w:r w:rsidRPr="004B7C69">
        <w:t xml:space="preserve">  </w:t>
      </w:r>
    </w:p>
    <w:p w:rsidR="00455025" w:rsidRDefault="00C511BD" w:rsidP="00493B2C">
      <w:pPr>
        <w:jc w:val="center"/>
      </w:pPr>
      <w:r w:rsidRPr="00C511BD">
        <w:t xml:space="preserve">по проекту решения Совета депутатов Северодвинска </w:t>
      </w:r>
      <w:r w:rsidR="00434E35" w:rsidRPr="00C511BD">
        <w:t>«</w:t>
      </w:r>
      <w:r w:rsidR="00434E35">
        <w:t xml:space="preserve">О внесении </w:t>
      </w:r>
      <w:r w:rsidR="00493B2C">
        <w:t xml:space="preserve"> изменений и </w:t>
      </w:r>
      <w:r w:rsidR="00434E35">
        <w:t>дополнений в Приложение  к решению Совета депутатов Северодвинска «О Прогнозном плане приватизации муниципального имущества на 2014 год и</w:t>
      </w:r>
      <w:r w:rsidR="00C93A18">
        <w:t xml:space="preserve"> </w:t>
      </w:r>
    </w:p>
    <w:p w:rsidR="00C511BD" w:rsidRPr="00E529DA" w:rsidRDefault="00C93A18" w:rsidP="00493B2C">
      <w:pPr>
        <w:jc w:val="center"/>
        <w:rPr>
          <w:b/>
        </w:rPr>
      </w:pPr>
      <w:r>
        <w:t>на</w:t>
      </w:r>
      <w:r w:rsidR="00434E35">
        <w:t xml:space="preserve"> плановый период 2015 и 2016 годов»</w:t>
      </w:r>
    </w:p>
    <w:p w:rsidR="00654966" w:rsidRDefault="00654966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             </w:t>
      </w:r>
      <w:r w:rsidR="00582609">
        <w:t xml:space="preserve">      </w:t>
      </w:r>
      <w:r w:rsidR="00455025">
        <w:t xml:space="preserve">  </w:t>
      </w:r>
      <w:r w:rsidR="00B827B1">
        <w:t xml:space="preserve"> </w:t>
      </w:r>
      <w:r w:rsidR="00936830">
        <w:t xml:space="preserve">  3</w:t>
      </w:r>
      <w:r w:rsidR="009E583D">
        <w:t>1</w:t>
      </w:r>
      <w:r w:rsidR="00B827B1">
        <w:t xml:space="preserve"> </w:t>
      </w:r>
      <w:r w:rsidR="00455025">
        <w:t xml:space="preserve"> </w:t>
      </w:r>
      <w:r w:rsidR="00582609">
        <w:t xml:space="preserve">октября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1B000B" w:rsidRPr="00E529DA" w:rsidRDefault="00C511BD" w:rsidP="001B000B">
      <w:pPr>
        <w:ind w:firstLine="709"/>
        <w:jc w:val="both"/>
        <w:rPr>
          <w:b/>
        </w:rPr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Совета депутатов Северодвинска </w:t>
      </w:r>
      <w:r w:rsidR="001B000B" w:rsidRPr="00C511BD">
        <w:t>«</w:t>
      </w:r>
      <w:r w:rsidR="001B000B">
        <w:t xml:space="preserve">О внесении  изменений и дополнений в Приложение  к решению Совета депутатов Северодвинска «О Прогнозном плане приватизации муниципального имущества на 2014 год и </w:t>
      </w:r>
      <w:r w:rsidR="00C93A18">
        <w:t xml:space="preserve">на </w:t>
      </w:r>
      <w:r w:rsidR="001B000B">
        <w:t>плановый период 2015 и 2016 годов».</w:t>
      </w:r>
    </w:p>
    <w:p w:rsidR="006D5592" w:rsidRDefault="006D5592" w:rsidP="00C511BD">
      <w:pPr>
        <w:ind w:firstLine="708"/>
        <w:jc w:val="both"/>
      </w:pPr>
    </w:p>
    <w:p w:rsidR="00FD7B5E" w:rsidRDefault="002C1261" w:rsidP="00C511BD">
      <w:pPr>
        <w:ind w:firstLine="708"/>
        <w:jc w:val="both"/>
      </w:pPr>
      <w:r>
        <w:t>Рассмотрев представленный проект, Контрольно-счетная палата Северодвинска отмечает следующее:</w:t>
      </w:r>
    </w:p>
    <w:p w:rsidR="0044488D" w:rsidRDefault="00D47731" w:rsidP="00C511BD">
      <w:pPr>
        <w:ind w:firstLine="708"/>
        <w:jc w:val="both"/>
      </w:pPr>
      <w:r>
        <w:t>Проектом решения предлагается в</w:t>
      </w:r>
      <w:r w:rsidRPr="003438C8">
        <w:t>нести</w:t>
      </w:r>
      <w:r>
        <w:t xml:space="preserve"> </w:t>
      </w:r>
      <w:r w:rsidRPr="003438C8">
        <w:t xml:space="preserve">в </w:t>
      </w:r>
      <w:r>
        <w:t>Приложение к решению Совета депутат</w:t>
      </w:r>
      <w:r w:rsidR="005A4B06">
        <w:t xml:space="preserve">ов Северодвинск </w:t>
      </w:r>
      <w:r>
        <w:t>«О П</w:t>
      </w:r>
      <w:r w:rsidRPr="003438C8">
        <w:t>рогнозн</w:t>
      </w:r>
      <w:r>
        <w:t>ом</w:t>
      </w:r>
      <w:r w:rsidRPr="003438C8">
        <w:t xml:space="preserve"> план</w:t>
      </w:r>
      <w:r>
        <w:t>е</w:t>
      </w:r>
      <w:r w:rsidRPr="003438C8">
        <w:t xml:space="preserve"> приватизации муниципального имущества на 2014 год и на плановый период 2015 и </w:t>
      </w:r>
      <w:r w:rsidRPr="007717F3">
        <w:t xml:space="preserve">2016 годов», утвержденное решением Совета депутатов Северодвинска от 28.11.2013 № </w:t>
      </w:r>
      <w:r>
        <w:t>30</w:t>
      </w:r>
      <w:r w:rsidRPr="007717F3">
        <w:t xml:space="preserve"> (в редакции от </w:t>
      </w:r>
      <w:r w:rsidR="005A4B06">
        <w:t>25</w:t>
      </w:r>
      <w:r w:rsidRPr="007717F3">
        <w:t>.0</w:t>
      </w:r>
      <w:r w:rsidR="005A4B06">
        <w:t>9</w:t>
      </w:r>
      <w:r w:rsidRPr="007717F3">
        <w:t>.2014), следующие изменения и дополнения</w:t>
      </w:r>
      <w:r w:rsidR="00455025">
        <w:t>:</w:t>
      </w:r>
    </w:p>
    <w:p w:rsidR="00D47731" w:rsidRPr="007717F3" w:rsidRDefault="00D47731" w:rsidP="00D47731">
      <w:pPr>
        <w:pStyle w:val="a8"/>
        <w:rPr>
          <w:sz w:val="24"/>
          <w:szCs w:val="24"/>
        </w:rPr>
      </w:pPr>
      <w:r w:rsidRPr="007717F3">
        <w:rPr>
          <w:sz w:val="24"/>
          <w:szCs w:val="24"/>
        </w:rPr>
        <w:t>1.1. Шестой абзац раздела I изложить в следующей редакции:</w:t>
      </w:r>
    </w:p>
    <w:p w:rsidR="00D47731" w:rsidRDefault="00D47731" w:rsidP="00D47731">
      <w:pPr>
        <w:pStyle w:val="a8"/>
        <w:rPr>
          <w:sz w:val="24"/>
          <w:szCs w:val="24"/>
        </w:rPr>
      </w:pPr>
      <w:r w:rsidRPr="007717F3">
        <w:rPr>
          <w:sz w:val="24"/>
          <w:szCs w:val="24"/>
        </w:rPr>
        <w:t xml:space="preserve">«В целях оптимизации муниципальной собственности и сокращения расходов на содержание муниципального имущества, не используемого для обеспечения функций и задач органов местного самоуправления Северодвинска, Планом приватизации предлагается приватизировать </w:t>
      </w:r>
      <w:r w:rsidR="005A4B06">
        <w:rPr>
          <w:sz w:val="24"/>
          <w:szCs w:val="24"/>
        </w:rPr>
        <w:t>94</w:t>
      </w:r>
      <w:r w:rsidRPr="007717F3">
        <w:rPr>
          <w:sz w:val="24"/>
          <w:szCs w:val="24"/>
        </w:rPr>
        <w:t xml:space="preserve"> объект</w:t>
      </w:r>
      <w:r w:rsidR="005A4B06">
        <w:rPr>
          <w:sz w:val="24"/>
          <w:szCs w:val="24"/>
        </w:rPr>
        <w:t>а</w:t>
      </w:r>
      <w:r w:rsidRPr="007717F3">
        <w:rPr>
          <w:sz w:val="24"/>
          <w:szCs w:val="24"/>
        </w:rPr>
        <w:t xml:space="preserve"> недвижимого имущества, в том числе: в 2014 году – 7</w:t>
      </w:r>
      <w:r w:rsidR="005A4B06">
        <w:rPr>
          <w:sz w:val="24"/>
          <w:szCs w:val="24"/>
        </w:rPr>
        <w:t>7</w:t>
      </w:r>
      <w:r w:rsidRPr="007717F3">
        <w:rPr>
          <w:sz w:val="24"/>
          <w:szCs w:val="24"/>
        </w:rPr>
        <w:t xml:space="preserve"> объектов, 15 объектов электросетевого хозяйства и в плановом периоде – 2 объекта недвижимого имущества.».</w:t>
      </w:r>
    </w:p>
    <w:p w:rsidR="00D47731" w:rsidRDefault="00D47731" w:rsidP="00D47731">
      <w:pPr>
        <w:pStyle w:val="a8"/>
        <w:numPr>
          <w:ilvl w:val="1"/>
          <w:numId w:val="1"/>
        </w:numPr>
        <w:tabs>
          <w:tab w:val="clear" w:pos="1864"/>
        </w:tabs>
        <w:ind w:left="0" w:firstLine="709"/>
        <w:rPr>
          <w:sz w:val="24"/>
          <w:szCs w:val="24"/>
        </w:rPr>
      </w:pPr>
      <w:r w:rsidRPr="007717F3">
        <w:rPr>
          <w:sz w:val="24"/>
          <w:szCs w:val="24"/>
        </w:rPr>
        <w:t xml:space="preserve">Таблицу подпункта 1.1 пункта 1 раздела II дополнить подпунктами с номерами     </w:t>
      </w:r>
      <w:r w:rsidR="005A4B06">
        <w:rPr>
          <w:sz w:val="24"/>
          <w:szCs w:val="24"/>
        </w:rPr>
        <w:t>71</w:t>
      </w:r>
      <w:r w:rsidRPr="007717F3">
        <w:rPr>
          <w:sz w:val="24"/>
          <w:szCs w:val="24"/>
        </w:rPr>
        <w:t xml:space="preserve"> – 7</w:t>
      </w:r>
      <w:r w:rsidR="005A4B06">
        <w:rPr>
          <w:sz w:val="24"/>
          <w:szCs w:val="24"/>
        </w:rPr>
        <w:t>7</w:t>
      </w:r>
      <w:r w:rsidRPr="007717F3">
        <w:rPr>
          <w:sz w:val="24"/>
          <w:szCs w:val="24"/>
        </w:rPr>
        <w:t xml:space="preserve"> следующего содержания:</w:t>
      </w:r>
    </w:p>
    <w:p w:rsidR="007D6B30" w:rsidRDefault="007D6B30" w:rsidP="007D6B30">
      <w:pPr>
        <w:pStyle w:val="a8"/>
        <w:ind w:left="709" w:firstLine="0"/>
        <w:rPr>
          <w:sz w:val="24"/>
          <w:szCs w:val="24"/>
        </w:rPr>
      </w:pPr>
    </w:p>
    <w:p w:rsidR="00F30773" w:rsidRDefault="00F30773" w:rsidP="007D6B30">
      <w:pPr>
        <w:pStyle w:val="a8"/>
        <w:ind w:left="709" w:firstLine="0"/>
        <w:rPr>
          <w:sz w:val="24"/>
          <w:szCs w:val="24"/>
        </w:rPr>
      </w:pPr>
    </w:p>
    <w:p w:rsidR="00F30773" w:rsidRDefault="00F30773" w:rsidP="007D6B30">
      <w:pPr>
        <w:pStyle w:val="a8"/>
        <w:ind w:left="709" w:firstLine="0"/>
        <w:rPr>
          <w:sz w:val="24"/>
          <w:szCs w:val="24"/>
        </w:rPr>
      </w:pPr>
    </w:p>
    <w:p w:rsidR="00F30773" w:rsidRPr="007717F3" w:rsidRDefault="00F30773" w:rsidP="007D6B30">
      <w:pPr>
        <w:pStyle w:val="a8"/>
        <w:ind w:left="709" w:firstLine="0"/>
        <w:rPr>
          <w:sz w:val="24"/>
          <w:szCs w:val="24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134"/>
        <w:gridCol w:w="2835"/>
        <w:gridCol w:w="992"/>
        <w:gridCol w:w="2410"/>
        <w:gridCol w:w="1701"/>
      </w:tblGrid>
      <w:tr w:rsidR="00D47731" w:rsidRPr="007D6B30" w:rsidTr="00F3077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47731" w:rsidRPr="00F30773" w:rsidRDefault="005A4B06" w:rsidP="0012149C">
            <w:pPr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D47731" w:rsidRPr="00F30773" w:rsidRDefault="005A4B06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835" w:type="dxa"/>
          </w:tcPr>
          <w:p w:rsidR="008E5FB8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г</w:t>
            </w:r>
            <w:r w:rsidR="005A4B06" w:rsidRPr="00F30773">
              <w:rPr>
                <w:sz w:val="16"/>
                <w:szCs w:val="16"/>
              </w:rPr>
              <w:t xml:space="preserve">. Северодвинск, </w:t>
            </w:r>
          </w:p>
          <w:p w:rsidR="00455025" w:rsidRPr="00F30773" w:rsidRDefault="005A4B06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проспект Победы, дом 44А, кадастровый  (или условный) номер </w:t>
            </w:r>
          </w:p>
          <w:p w:rsidR="00D47731" w:rsidRPr="00F30773" w:rsidRDefault="005A4B06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29-29-06/026/2009-329</w:t>
            </w:r>
          </w:p>
        </w:tc>
        <w:tc>
          <w:tcPr>
            <w:tcW w:w="992" w:type="dxa"/>
          </w:tcPr>
          <w:p w:rsidR="00D47731" w:rsidRPr="00F30773" w:rsidRDefault="005A4B06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55,9</w:t>
            </w:r>
          </w:p>
        </w:tc>
        <w:tc>
          <w:tcPr>
            <w:tcW w:w="2410" w:type="dxa"/>
            <w:shd w:val="clear" w:color="auto" w:fill="auto"/>
            <w:noWrap/>
          </w:tcPr>
          <w:p w:rsidR="00D47731" w:rsidRPr="00F30773" w:rsidRDefault="005A4B06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</w:t>
            </w:r>
            <w:r w:rsidR="007D6B30" w:rsidRPr="00F30773">
              <w:rPr>
                <w:sz w:val="16"/>
                <w:szCs w:val="16"/>
              </w:rPr>
              <w:t>е помещение расположено на 1-м э</w:t>
            </w:r>
            <w:r w:rsidRPr="00F30773">
              <w:rPr>
                <w:sz w:val="16"/>
                <w:szCs w:val="16"/>
              </w:rPr>
              <w:t xml:space="preserve">таже 9-10-этажного кирпичного дома 1989 года </w:t>
            </w:r>
            <w:r w:rsidR="007D6B30" w:rsidRPr="00F30773">
              <w:rPr>
                <w:sz w:val="16"/>
                <w:szCs w:val="16"/>
              </w:rPr>
              <w:t>постройки</w:t>
            </w:r>
          </w:p>
        </w:tc>
        <w:tc>
          <w:tcPr>
            <w:tcW w:w="1701" w:type="dxa"/>
          </w:tcPr>
          <w:p w:rsidR="008E5FB8" w:rsidRPr="00F30773" w:rsidRDefault="007D6B30" w:rsidP="005A2898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4 квартал</w:t>
            </w:r>
          </w:p>
          <w:p w:rsidR="008E5FB8" w:rsidRPr="00F30773" w:rsidRDefault="007D6B30" w:rsidP="005A2898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 2014 года – </w:t>
            </w:r>
          </w:p>
          <w:p w:rsidR="008E5FB8" w:rsidRPr="00F30773" w:rsidRDefault="005A2898" w:rsidP="005A2898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1</w:t>
            </w:r>
            <w:r w:rsidR="007D6B30" w:rsidRPr="00F30773">
              <w:rPr>
                <w:sz w:val="16"/>
                <w:szCs w:val="16"/>
              </w:rPr>
              <w:t xml:space="preserve"> квартал </w:t>
            </w:r>
          </w:p>
          <w:p w:rsidR="00D47731" w:rsidRPr="00F30773" w:rsidRDefault="007D6B30" w:rsidP="005A2898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2015 года</w:t>
            </w:r>
          </w:p>
        </w:tc>
      </w:tr>
      <w:tr w:rsidR="00D47731" w:rsidRPr="007D6B30" w:rsidTr="00F3077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47731" w:rsidRPr="00F30773" w:rsidRDefault="002415C4" w:rsidP="0012149C">
            <w:pPr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835" w:type="dxa"/>
          </w:tcPr>
          <w:p w:rsidR="008E5FB8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г. Северодвинск, </w:t>
            </w:r>
          </w:p>
          <w:p w:rsidR="008E5FB8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проспект Труда, дом 49, кадастровый  </w:t>
            </w:r>
          </w:p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(или условный) номер 29:28:000000:0000:01187:1002</w:t>
            </w:r>
          </w:p>
        </w:tc>
        <w:tc>
          <w:tcPr>
            <w:tcW w:w="992" w:type="dxa"/>
          </w:tcPr>
          <w:p w:rsidR="00D47731" w:rsidRPr="00F30773" w:rsidRDefault="002415C4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366,3</w:t>
            </w:r>
          </w:p>
        </w:tc>
        <w:tc>
          <w:tcPr>
            <w:tcW w:w="2410" w:type="dxa"/>
            <w:shd w:val="clear" w:color="auto" w:fill="auto"/>
            <w:noWrap/>
          </w:tcPr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помещение расположено на 1-м этаже 9-этажного кирпичного дома 1992 года постройки</w:t>
            </w:r>
          </w:p>
        </w:tc>
        <w:tc>
          <w:tcPr>
            <w:tcW w:w="1701" w:type="dxa"/>
          </w:tcPr>
          <w:p w:rsidR="008E5FB8" w:rsidRPr="00F30773" w:rsidRDefault="002415C4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4 квартал </w:t>
            </w:r>
          </w:p>
          <w:p w:rsidR="008E5FB8" w:rsidRPr="00F30773" w:rsidRDefault="002415C4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2014 года – </w:t>
            </w:r>
          </w:p>
          <w:p w:rsidR="008E5FB8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1</w:t>
            </w:r>
            <w:r w:rsidR="002415C4" w:rsidRPr="00F30773">
              <w:rPr>
                <w:sz w:val="16"/>
                <w:szCs w:val="16"/>
              </w:rPr>
              <w:t xml:space="preserve"> квартал </w:t>
            </w:r>
          </w:p>
          <w:p w:rsidR="00D47731" w:rsidRPr="00F30773" w:rsidRDefault="002415C4" w:rsidP="00394E82">
            <w:pPr>
              <w:jc w:val="center"/>
              <w:rPr>
                <w:sz w:val="16"/>
                <w:szCs w:val="16"/>
                <w:highlight w:val="yellow"/>
              </w:rPr>
            </w:pPr>
            <w:r w:rsidRPr="00F30773">
              <w:rPr>
                <w:sz w:val="16"/>
                <w:szCs w:val="16"/>
              </w:rPr>
              <w:t>2015 года</w:t>
            </w:r>
          </w:p>
        </w:tc>
      </w:tr>
      <w:tr w:rsidR="00D47731" w:rsidRPr="007D6B30" w:rsidTr="00F3077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47731" w:rsidRPr="00F30773" w:rsidRDefault="002415C4" w:rsidP="0012149C">
            <w:pPr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2835" w:type="dxa"/>
          </w:tcPr>
          <w:p w:rsidR="008E5FB8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г. Северодвинск, </w:t>
            </w:r>
          </w:p>
          <w:p w:rsidR="008E5FB8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проспект Труда, дом 51А, кадастровый  </w:t>
            </w:r>
          </w:p>
          <w:p w:rsidR="002415C4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(или условный) номер</w:t>
            </w:r>
          </w:p>
          <w:p w:rsidR="002415C4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29-29-06/031/2012-043,</w:t>
            </w:r>
          </w:p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29-29-06/037/2008-267</w:t>
            </w:r>
          </w:p>
        </w:tc>
        <w:tc>
          <w:tcPr>
            <w:tcW w:w="992" w:type="dxa"/>
          </w:tcPr>
          <w:p w:rsidR="00D47731" w:rsidRPr="00F30773" w:rsidRDefault="002415C4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58,2</w:t>
            </w:r>
          </w:p>
        </w:tc>
        <w:tc>
          <w:tcPr>
            <w:tcW w:w="2410" w:type="dxa"/>
            <w:shd w:val="clear" w:color="auto" w:fill="auto"/>
            <w:noWrap/>
          </w:tcPr>
          <w:p w:rsidR="002415C4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1-этажное здание кирпичной постройки 1992 года. Объект приватизации находится на земельном участке площадью 97 кв.м.*</w:t>
            </w:r>
          </w:p>
        </w:tc>
        <w:tc>
          <w:tcPr>
            <w:tcW w:w="1701" w:type="dxa"/>
          </w:tcPr>
          <w:p w:rsidR="008E5FB8" w:rsidRPr="00F30773" w:rsidRDefault="002415C4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4 квартал </w:t>
            </w:r>
          </w:p>
          <w:p w:rsidR="00FE1A3E" w:rsidRPr="00F30773" w:rsidRDefault="002415C4" w:rsidP="00FE1A3E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2014 года – </w:t>
            </w:r>
          </w:p>
          <w:p w:rsidR="00FE1A3E" w:rsidRPr="00F30773" w:rsidRDefault="00394E82" w:rsidP="00FE1A3E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1</w:t>
            </w:r>
            <w:r w:rsidR="002415C4" w:rsidRPr="00F30773">
              <w:rPr>
                <w:sz w:val="16"/>
                <w:szCs w:val="16"/>
              </w:rPr>
              <w:t xml:space="preserve"> квартал </w:t>
            </w:r>
          </w:p>
          <w:p w:rsidR="00D47731" w:rsidRPr="00F30773" w:rsidRDefault="002415C4" w:rsidP="00FE1A3E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2015 года</w:t>
            </w:r>
          </w:p>
        </w:tc>
      </w:tr>
      <w:tr w:rsidR="00D47731" w:rsidRPr="007D6B30" w:rsidTr="00F30773">
        <w:trPr>
          <w:trHeight w:val="1071"/>
        </w:trPr>
        <w:tc>
          <w:tcPr>
            <w:tcW w:w="577" w:type="dxa"/>
            <w:shd w:val="clear" w:color="auto" w:fill="auto"/>
            <w:noWrap/>
          </w:tcPr>
          <w:p w:rsidR="00D47731" w:rsidRPr="00F30773" w:rsidRDefault="002415C4" w:rsidP="0012149C">
            <w:pPr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</w:tcPr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835" w:type="dxa"/>
          </w:tcPr>
          <w:p w:rsidR="008E5FB8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г. Северодвинск, </w:t>
            </w:r>
          </w:p>
          <w:p w:rsidR="008E5FB8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улица Юбилейная, дом 7, кадастровый </w:t>
            </w:r>
          </w:p>
          <w:p w:rsidR="00D47731" w:rsidRPr="00F30773" w:rsidRDefault="002415C4" w:rsidP="00F30773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 (или условный) номер 29:28:000000:0000:00070/00:1001</w:t>
            </w:r>
          </w:p>
        </w:tc>
        <w:tc>
          <w:tcPr>
            <w:tcW w:w="992" w:type="dxa"/>
          </w:tcPr>
          <w:p w:rsidR="00D47731" w:rsidRPr="00F30773" w:rsidRDefault="002415C4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267,7</w:t>
            </w:r>
          </w:p>
        </w:tc>
        <w:tc>
          <w:tcPr>
            <w:tcW w:w="2410" w:type="dxa"/>
            <w:shd w:val="clear" w:color="auto" w:fill="auto"/>
            <w:noWrap/>
          </w:tcPr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DF67C8" w:rsidRPr="00F30773" w:rsidRDefault="002415C4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4 квартал</w:t>
            </w:r>
          </w:p>
          <w:p w:rsidR="00DF67C8" w:rsidRPr="00F30773" w:rsidRDefault="002415C4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 2014 года – </w:t>
            </w:r>
          </w:p>
          <w:p w:rsidR="00DF67C8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1</w:t>
            </w:r>
            <w:r w:rsidR="002415C4" w:rsidRPr="00F30773">
              <w:rPr>
                <w:sz w:val="16"/>
                <w:szCs w:val="16"/>
              </w:rPr>
              <w:t xml:space="preserve"> квартал</w:t>
            </w:r>
          </w:p>
          <w:p w:rsidR="00D47731" w:rsidRPr="00F30773" w:rsidRDefault="002415C4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 2015 года</w:t>
            </w:r>
          </w:p>
        </w:tc>
      </w:tr>
      <w:tr w:rsidR="00D47731" w:rsidRPr="007D6B30" w:rsidTr="00F3077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47731" w:rsidRPr="00F30773" w:rsidRDefault="002415C4" w:rsidP="0012149C">
            <w:pPr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835" w:type="dxa"/>
          </w:tcPr>
          <w:p w:rsidR="008E5FB8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г. Северодвинск, </w:t>
            </w:r>
          </w:p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улица Ломоносова, дом 114, кадастровый  (или условный) номер 29-29-06/042/2008-285</w:t>
            </w:r>
          </w:p>
        </w:tc>
        <w:tc>
          <w:tcPr>
            <w:tcW w:w="992" w:type="dxa"/>
          </w:tcPr>
          <w:p w:rsidR="00D47731" w:rsidRPr="00F30773" w:rsidRDefault="002415C4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12,6</w:t>
            </w:r>
          </w:p>
        </w:tc>
        <w:tc>
          <w:tcPr>
            <w:tcW w:w="2410" w:type="dxa"/>
            <w:shd w:val="clear" w:color="auto" w:fill="auto"/>
            <w:noWrap/>
          </w:tcPr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помещение расположено на 1-м этаже 9-этажного кирпичного дома 1977 года постройки</w:t>
            </w:r>
          </w:p>
        </w:tc>
        <w:tc>
          <w:tcPr>
            <w:tcW w:w="1701" w:type="dxa"/>
          </w:tcPr>
          <w:p w:rsidR="00DF67C8" w:rsidRPr="00F30773" w:rsidRDefault="002415C4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4 квартал </w:t>
            </w:r>
          </w:p>
          <w:p w:rsidR="00DF67C8" w:rsidRPr="00F30773" w:rsidRDefault="002415C4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2014 года – </w:t>
            </w:r>
          </w:p>
          <w:p w:rsidR="00DF67C8" w:rsidRPr="00F30773" w:rsidRDefault="00394E82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1</w:t>
            </w:r>
            <w:r w:rsidR="002415C4" w:rsidRPr="00F30773">
              <w:rPr>
                <w:sz w:val="16"/>
                <w:szCs w:val="16"/>
              </w:rPr>
              <w:t xml:space="preserve"> квартал </w:t>
            </w:r>
          </w:p>
          <w:p w:rsidR="00D47731" w:rsidRPr="00F30773" w:rsidRDefault="002415C4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2015 года</w:t>
            </w:r>
          </w:p>
        </w:tc>
      </w:tr>
      <w:tr w:rsidR="00D47731" w:rsidRPr="007D6B30" w:rsidTr="00F3077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47731" w:rsidRPr="00F30773" w:rsidRDefault="002415C4" w:rsidP="0012149C">
            <w:pPr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</w:tcPr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835" w:type="dxa"/>
          </w:tcPr>
          <w:p w:rsidR="008E5FB8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г. Северодвинск, </w:t>
            </w:r>
          </w:p>
          <w:p w:rsidR="00D47731" w:rsidRPr="00F30773" w:rsidRDefault="002415C4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улица Ломоносова, дом 116, кадастровый  (или условный) номер 29-29-06/045/2008-144</w:t>
            </w:r>
          </w:p>
        </w:tc>
        <w:tc>
          <w:tcPr>
            <w:tcW w:w="992" w:type="dxa"/>
          </w:tcPr>
          <w:p w:rsidR="00D47731" w:rsidRPr="00F30773" w:rsidRDefault="002415C4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24,6</w:t>
            </w:r>
          </w:p>
        </w:tc>
        <w:tc>
          <w:tcPr>
            <w:tcW w:w="2410" w:type="dxa"/>
            <w:shd w:val="clear" w:color="auto" w:fill="auto"/>
            <w:noWrap/>
          </w:tcPr>
          <w:p w:rsidR="00D47731" w:rsidRPr="00F30773" w:rsidRDefault="00394E82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помещение расположено на 1-м этаже 9-этажного кирпичного дома 1978 года постройки</w:t>
            </w:r>
          </w:p>
        </w:tc>
        <w:tc>
          <w:tcPr>
            <w:tcW w:w="1701" w:type="dxa"/>
          </w:tcPr>
          <w:p w:rsidR="00FE1A3E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4 квартал </w:t>
            </w:r>
          </w:p>
          <w:p w:rsidR="00FE1A3E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2014 года – </w:t>
            </w:r>
          </w:p>
          <w:p w:rsidR="00FE1A3E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1 квартал </w:t>
            </w:r>
          </w:p>
          <w:p w:rsidR="00D47731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2015 года</w:t>
            </w:r>
          </w:p>
        </w:tc>
      </w:tr>
      <w:tr w:rsidR="00D47731" w:rsidRPr="007D6B30" w:rsidTr="00F30773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D47731" w:rsidRPr="00F30773" w:rsidRDefault="00394E82" w:rsidP="0012149C">
            <w:pPr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</w:tcPr>
          <w:p w:rsidR="00D47731" w:rsidRPr="00F30773" w:rsidRDefault="00394E82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2835" w:type="dxa"/>
          </w:tcPr>
          <w:p w:rsidR="008E5FB8" w:rsidRPr="00F30773" w:rsidRDefault="00394E82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г. Северодвинск, </w:t>
            </w:r>
          </w:p>
          <w:p w:rsidR="008E5FB8" w:rsidRPr="00F30773" w:rsidRDefault="00394E82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проспект Морской, дом 54, кадастровый  </w:t>
            </w:r>
          </w:p>
          <w:p w:rsidR="00D47731" w:rsidRPr="00F30773" w:rsidRDefault="00394E82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(или условный) номер 29:28:000000:0000:00746</w:t>
            </w:r>
          </w:p>
        </w:tc>
        <w:tc>
          <w:tcPr>
            <w:tcW w:w="992" w:type="dxa"/>
          </w:tcPr>
          <w:p w:rsidR="00D47731" w:rsidRPr="00F30773" w:rsidRDefault="00394E82" w:rsidP="0012149C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3556,7</w:t>
            </w:r>
          </w:p>
        </w:tc>
        <w:tc>
          <w:tcPr>
            <w:tcW w:w="2410" w:type="dxa"/>
            <w:shd w:val="clear" w:color="auto" w:fill="auto"/>
            <w:noWrap/>
          </w:tcPr>
          <w:p w:rsidR="00D47731" w:rsidRPr="00F30773" w:rsidRDefault="00394E82" w:rsidP="00B01C1D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Нежилое 2-этажное здание кирпичной постройки 1988 года (в том числе подземных этажей – 1)</w:t>
            </w:r>
          </w:p>
        </w:tc>
        <w:tc>
          <w:tcPr>
            <w:tcW w:w="1701" w:type="dxa"/>
          </w:tcPr>
          <w:p w:rsidR="00FE1A3E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4 квартал </w:t>
            </w:r>
          </w:p>
          <w:p w:rsidR="00FE1A3E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2014 года – </w:t>
            </w:r>
          </w:p>
          <w:p w:rsidR="00FE1A3E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 xml:space="preserve">2 квартал </w:t>
            </w:r>
          </w:p>
          <w:p w:rsidR="00D47731" w:rsidRPr="00F30773" w:rsidRDefault="00394E82" w:rsidP="00394E82">
            <w:pPr>
              <w:jc w:val="center"/>
              <w:rPr>
                <w:sz w:val="16"/>
                <w:szCs w:val="16"/>
              </w:rPr>
            </w:pPr>
            <w:r w:rsidRPr="00F30773">
              <w:rPr>
                <w:sz w:val="16"/>
                <w:szCs w:val="16"/>
              </w:rPr>
              <w:t>2015 года</w:t>
            </w:r>
          </w:p>
        </w:tc>
      </w:tr>
    </w:tbl>
    <w:p w:rsidR="00D932E6" w:rsidRPr="006F4E5C" w:rsidRDefault="006D5592" w:rsidP="00205A00">
      <w:pPr>
        <w:autoSpaceDE w:val="0"/>
        <w:autoSpaceDN w:val="0"/>
        <w:adjustRightInd w:val="0"/>
        <w:jc w:val="both"/>
      </w:pPr>
      <w:r>
        <w:t xml:space="preserve"> </w:t>
      </w:r>
      <w:r w:rsidR="00D932E6">
        <w:tab/>
      </w:r>
      <w:r w:rsidR="00D932E6" w:rsidRPr="006F4E5C">
        <w:t xml:space="preserve">По результатам приватизации </w:t>
      </w:r>
      <w:r w:rsidR="00C53CD1" w:rsidRPr="006F4E5C">
        <w:t xml:space="preserve">не </w:t>
      </w:r>
      <w:r w:rsidR="00D932E6" w:rsidRPr="006F4E5C">
        <w:t xml:space="preserve">планируется увеличение доходной части местного бюджета </w:t>
      </w:r>
      <w:r w:rsidR="00C53CD1" w:rsidRPr="006F4E5C">
        <w:t>в 2014 году, так как приватизация данных объектов не может быть завершена в текущем году в связи с длительностью проведения мероприятий по подготовке объектов к реализации</w:t>
      </w:r>
      <w:r w:rsidR="00D932E6" w:rsidRPr="006F4E5C">
        <w:t>.</w:t>
      </w:r>
    </w:p>
    <w:p w:rsidR="006F4E5C" w:rsidRPr="006F4E5C" w:rsidRDefault="00C53CD1" w:rsidP="006F4E5C">
      <w:pPr>
        <w:autoSpaceDE w:val="0"/>
        <w:autoSpaceDN w:val="0"/>
        <w:adjustRightInd w:val="0"/>
        <w:jc w:val="both"/>
      </w:pPr>
      <w:r w:rsidRPr="006F4E5C">
        <w:tab/>
      </w:r>
      <w:r w:rsidR="00F30773">
        <w:t>При пр</w:t>
      </w:r>
      <w:r w:rsidR="006F4E5C" w:rsidRPr="006F4E5C">
        <w:t>иняти</w:t>
      </w:r>
      <w:r w:rsidR="00F30773">
        <w:t>и</w:t>
      </w:r>
      <w:r w:rsidR="006F4E5C" w:rsidRPr="006F4E5C">
        <w:t xml:space="preserve"> проекта решения Совета депутатов Северодвинска </w:t>
      </w:r>
      <w:r w:rsidR="005E6DF7">
        <w:t>«О внесении  изменений и дополнений в Приложение  к решению Совета депутатов Северодвинска «О Прогнозном плане приватизации муниципального имущества на 2014 год и на плановый период 2015 и 2016 годов»</w:t>
      </w:r>
      <w:r w:rsidR="006F4E5C" w:rsidRPr="006F4E5C">
        <w:t xml:space="preserve"> </w:t>
      </w:r>
      <w:r w:rsidR="00F30773">
        <w:t xml:space="preserve">необходимо будет после проведения мероприятий по оценке рыночной стоимости объектов </w:t>
      </w:r>
      <w:r w:rsidR="006F4E5C" w:rsidRPr="006F4E5C">
        <w:t>внес</w:t>
      </w:r>
      <w:r w:rsidR="00F30773">
        <w:t>ти</w:t>
      </w:r>
      <w:r w:rsidR="006F4E5C" w:rsidRPr="006F4E5C">
        <w:t xml:space="preserve"> изменени</w:t>
      </w:r>
      <w:r w:rsidR="00F30773">
        <w:t>я</w:t>
      </w:r>
      <w:r w:rsidR="006F4E5C" w:rsidRPr="006F4E5C">
        <w:t xml:space="preserve"> в Прогнозный план приватизации муниципального имущества на 2015 год и на плановый период 2016 и 2017 годов в части увеличения объема доходов </w:t>
      </w:r>
      <w:r w:rsidR="00936830">
        <w:t>на</w:t>
      </w:r>
      <w:r w:rsidR="006F4E5C" w:rsidRPr="006F4E5C">
        <w:t xml:space="preserve"> 2015, 2016 и 2017 год</w:t>
      </w:r>
      <w:r w:rsidR="00936830">
        <w:t>ы</w:t>
      </w:r>
      <w:r w:rsidR="006F4E5C" w:rsidRPr="006F4E5C">
        <w:t xml:space="preserve"> на суммы ожидаемых поступлений от приватизации рассматриваемых объектов муниципального </w:t>
      </w:r>
      <w:r w:rsidR="00F30773">
        <w:t xml:space="preserve">недвижимого </w:t>
      </w:r>
      <w:r w:rsidR="006F4E5C" w:rsidRPr="006F4E5C">
        <w:t>имущества</w:t>
      </w:r>
      <w:r w:rsidR="009E583D">
        <w:t xml:space="preserve"> после </w:t>
      </w:r>
      <w:r w:rsidR="00F30773">
        <w:t xml:space="preserve"> </w:t>
      </w:r>
      <w:r w:rsidR="009E583D">
        <w:t>проведения мероприятий по оценке рыночной стоимости объектов.</w:t>
      </w:r>
      <w:bookmarkStart w:id="0" w:name="_GoBack"/>
      <w:bookmarkEnd w:id="0"/>
    </w:p>
    <w:p w:rsidR="002E29BF" w:rsidRDefault="002E29BF" w:rsidP="0044488D">
      <w:pPr>
        <w:ind w:firstLine="708"/>
        <w:jc w:val="both"/>
      </w:pPr>
    </w:p>
    <w:p w:rsidR="0044488D" w:rsidRPr="000F71BB" w:rsidRDefault="006F4E5C" w:rsidP="0044488D">
      <w:pPr>
        <w:ind w:firstLine="708"/>
        <w:jc w:val="both"/>
      </w:pPr>
      <w:r>
        <w:t xml:space="preserve">Контрольно-счетная палата Северодвинска считает возможным принятие решения </w:t>
      </w:r>
      <w:r w:rsidR="007D0426" w:rsidRPr="00B827B1">
        <w:t>«</w:t>
      </w:r>
      <w:r w:rsidR="00434E35" w:rsidRPr="00B827B1">
        <w:t xml:space="preserve">О внесении </w:t>
      </w:r>
      <w:r w:rsidR="00455025">
        <w:t xml:space="preserve">изменений и </w:t>
      </w:r>
      <w:r w:rsidR="007D0426" w:rsidRPr="00B827B1">
        <w:t xml:space="preserve">дополнений в Приложение к решению Совета депутатов Северодвинска «О Прогнозном плане приватизации муниципального имущества на 2014 год и плановый период 2015 и 2016 годов» </w:t>
      </w:r>
      <w:r w:rsidR="0044488D" w:rsidRPr="00B827B1">
        <w:t>на заседании Совета депутатов Северодвинска.</w:t>
      </w:r>
    </w:p>
    <w:p w:rsidR="000F71BB" w:rsidRDefault="000F71BB" w:rsidP="000F71BB">
      <w:pPr>
        <w:pStyle w:val="a4"/>
        <w:spacing w:before="0" w:beforeAutospacing="0" w:after="0" w:afterAutospacing="0"/>
        <w:ind w:left="900"/>
        <w:jc w:val="both"/>
      </w:pPr>
    </w:p>
    <w:p w:rsidR="00F30773" w:rsidRDefault="00F30773" w:rsidP="00C511BD"/>
    <w:p w:rsidR="00F30773" w:rsidRDefault="00F30773" w:rsidP="00C511BD"/>
    <w:p w:rsidR="00C511BD" w:rsidRDefault="002E29BF" w:rsidP="00C511BD">
      <w:r>
        <w:t>Председател</w:t>
      </w:r>
      <w:r w:rsidR="00B01C1D">
        <w:t>ь</w:t>
      </w:r>
      <w:r w:rsidR="00C511BD" w:rsidRPr="00B414DA">
        <w:t xml:space="preserve"> Контрольно-счетной </w:t>
      </w:r>
    </w:p>
    <w:p w:rsidR="0044488D" w:rsidRDefault="00C511BD" w:rsidP="00C511BD">
      <w:pPr>
        <w:rPr>
          <w:sz w:val="20"/>
          <w:szCs w:val="20"/>
        </w:rPr>
      </w:pPr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</w:t>
      </w:r>
      <w:r w:rsidR="005C0C18">
        <w:t xml:space="preserve">   </w:t>
      </w:r>
      <w:r w:rsidRPr="00B414DA">
        <w:t xml:space="preserve">       </w:t>
      </w:r>
      <w:r w:rsidR="002E29BF">
        <w:t xml:space="preserve">              </w:t>
      </w:r>
      <w:r w:rsidR="00F30773">
        <w:t xml:space="preserve">    </w:t>
      </w:r>
      <w:r w:rsidR="002E29BF">
        <w:t xml:space="preserve">  </w:t>
      </w:r>
      <w:r w:rsidR="00B01C1D">
        <w:t>О.А.Попов</w:t>
      </w:r>
    </w:p>
    <w:p w:rsidR="006D5592" w:rsidRDefault="006D5592" w:rsidP="00C511BD">
      <w:pPr>
        <w:rPr>
          <w:sz w:val="20"/>
          <w:szCs w:val="20"/>
        </w:rPr>
      </w:pPr>
    </w:p>
    <w:p w:rsidR="005C0C18" w:rsidRDefault="005C0C18" w:rsidP="00C511BD">
      <w:pPr>
        <w:rPr>
          <w:sz w:val="20"/>
          <w:szCs w:val="20"/>
        </w:rPr>
      </w:pPr>
    </w:p>
    <w:p w:rsidR="00F30773" w:rsidRDefault="00F30773" w:rsidP="00C511BD">
      <w:pPr>
        <w:rPr>
          <w:sz w:val="20"/>
          <w:szCs w:val="20"/>
        </w:rPr>
      </w:pPr>
    </w:p>
    <w:p w:rsidR="005C0C18" w:rsidRDefault="005C0C18" w:rsidP="00C511BD">
      <w:pPr>
        <w:rPr>
          <w:sz w:val="20"/>
          <w:szCs w:val="20"/>
        </w:rPr>
      </w:pPr>
    </w:p>
    <w:p w:rsidR="00C511BD" w:rsidRPr="00107C54" w:rsidRDefault="002E29BF" w:rsidP="00C511BD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C511BD">
        <w:rPr>
          <w:sz w:val="20"/>
          <w:szCs w:val="20"/>
        </w:rPr>
        <w:t xml:space="preserve">сп. </w:t>
      </w:r>
      <w:r w:rsidR="00B01C1D">
        <w:rPr>
          <w:sz w:val="20"/>
          <w:szCs w:val="20"/>
        </w:rPr>
        <w:t>Минина Е.В.</w:t>
      </w:r>
    </w:p>
    <w:p w:rsidR="004D13C2" w:rsidRPr="00E529DA" w:rsidRDefault="001B09BA">
      <w:r>
        <w:rPr>
          <w:sz w:val="20"/>
          <w:szCs w:val="20"/>
        </w:rPr>
        <w:t>58-39-8</w:t>
      </w:r>
      <w:r w:rsidR="00B01C1D">
        <w:rPr>
          <w:sz w:val="20"/>
          <w:szCs w:val="20"/>
        </w:rPr>
        <w:t>5</w:t>
      </w:r>
    </w:p>
    <w:sectPr w:rsidR="004D13C2" w:rsidRPr="00E529DA" w:rsidSect="0010566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44" w:rsidRDefault="00257444">
      <w:r>
        <w:separator/>
      </w:r>
    </w:p>
  </w:endnote>
  <w:endnote w:type="continuationSeparator" w:id="1">
    <w:p w:rsidR="00257444" w:rsidRDefault="0025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44" w:rsidRDefault="00257444">
      <w:r>
        <w:separator/>
      </w:r>
    </w:p>
  </w:footnote>
  <w:footnote w:type="continuationSeparator" w:id="1">
    <w:p w:rsidR="00257444" w:rsidRDefault="0025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76" w:rsidRDefault="005C3F88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76" w:rsidRDefault="005C3F88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4EE6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02C11"/>
    <w:rsid w:val="00034205"/>
    <w:rsid w:val="00046A55"/>
    <w:rsid w:val="0006055B"/>
    <w:rsid w:val="00073FE8"/>
    <w:rsid w:val="000A48BD"/>
    <w:rsid w:val="000C4A90"/>
    <w:rsid w:val="000C570C"/>
    <w:rsid w:val="000F296E"/>
    <w:rsid w:val="000F71BB"/>
    <w:rsid w:val="001019F2"/>
    <w:rsid w:val="00105663"/>
    <w:rsid w:val="0012149C"/>
    <w:rsid w:val="001348C1"/>
    <w:rsid w:val="00192CBC"/>
    <w:rsid w:val="001B000B"/>
    <w:rsid w:val="001B09BA"/>
    <w:rsid w:val="001E5234"/>
    <w:rsid w:val="00205A00"/>
    <w:rsid w:val="002415C4"/>
    <w:rsid w:val="00257444"/>
    <w:rsid w:val="002661C6"/>
    <w:rsid w:val="0028684A"/>
    <w:rsid w:val="002A2D69"/>
    <w:rsid w:val="002A5DAC"/>
    <w:rsid w:val="002A6723"/>
    <w:rsid w:val="002B053C"/>
    <w:rsid w:val="002C1261"/>
    <w:rsid w:val="002E29BF"/>
    <w:rsid w:val="002E35CC"/>
    <w:rsid w:val="002F61CB"/>
    <w:rsid w:val="003017D8"/>
    <w:rsid w:val="003221EE"/>
    <w:rsid w:val="0032297D"/>
    <w:rsid w:val="00354263"/>
    <w:rsid w:val="00381A16"/>
    <w:rsid w:val="003931CA"/>
    <w:rsid w:val="00394E82"/>
    <w:rsid w:val="003A0DC6"/>
    <w:rsid w:val="003B1F50"/>
    <w:rsid w:val="003C02FC"/>
    <w:rsid w:val="003E2B43"/>
    <w:rsid w:val="004252CC"/>
    <w:rsid w:val="00434E35"/>
    <w:rsid w:val="00436F73"/>
    <w:rsid w:val="00441502"/>
    <w:rsid w:val="0044488D"/>
    <w:rsid w:val="00451B1A"/>
    <w:rsid w:val="00455025"/>
    <w:rsid w:val="004657A3"/>
    <w:rsid w:val="004835E4"/>
    <w:rsid w:val="00493B2C"/>
    <w:rsid w:val="004A72A5"/>
    <w:rsid w:val="004B088A"/>
    <w:rsid w:val="004B3574"/>
    <w:rsid w:val="004D13C2"/>
    <w:rsid w:val="00513EA1"/>
    <w:rsid w:val="005179D3"/>
    <w:rsid w:val="00523C6F"/>
    <w:rsid w:val="00561BFE"/>
    <w:rsid w:val="00571854"/>
    <w:rsid w:val="005744DA"/>
    <w:rsid w:val="00582609"/>
    <w:rsid w:val="005868B4"/>
    <w:rsid w:val="005973A5"/>
    <w:rsid w:val="005A2898"/>
    <w:rsid w:val="005A4B06"/>
    <w:rsid w:val="005B2A5A"/>
    <w:rsid w:val="005C0C18"/>
    <w:rsid w:val="005C3F88"/>
    <w:rsid w:val="005D71E6"/>
    <w:rsid w:val="005E6DF7"/>
    <w:rsid w:val="005F1819"/>
    <w:rsid w:val="00620A9D"/>
    <w:rsid w:val="00626011"/>
    <w:rsid w:val="006303A9"/>
    <w:rsid w:val="0064080B"/>
    <w:rsid w:val="0065249B"/>
    <w:rsid w:val="00654966"/>
    <w:rsid w:val="0067444C"/>
    <w:rsid w:val="006B595D"/>
    <w:rsid w:val="006C0B2D"/>
    <w:rsid w:val="006D5592"/>
    <w:rsid w:val="006E5D77"/>
    <w:rsid w:val="006F4E5C"/>
    <w:rsid w:val="006F7E01"/>
    <w:rsid w:val="00754776"/>
    <w:rsid w:val="00784EE6"/>
    <w:rsid w:val="007A6FE5"/>
    <w:rsid w:val="007D0426"/>
    <w:rsid w:val="007D5DE3"/>
    <w:rsid w:val="007D6B30"/>
    <w:rsid w:val="007F2817"/>
    <w:rsid w:val="00847CFE"/>
    <w:rsid w:val="00853A0D"/>
    <w:rsid w:val="00860BCC"/>
    <w:rsid w:val="008662D5"/>
    <w:rsid w:val="0087563B"/>
    <w:rsid w:val="00896BE5"/>
    <w:rsid w:val="008E5FB8"/>
    <w:rsid w:val="00936830"/>
    <w:rsid w:val="00945B34"/>
    <w:rsid w:val="009462EB"/>
    <w:rsid w:val="00947F4C"/>
    <w:rsid w:val="009656E1"/>
    <w:rsid w:val="0097487C"/>
    <w:rsid w:val="00987981"/>
    <w:rsid w:val="009A1062"/>
    <w:rsid w:val="009C5BCE"/>
    <w:rsid w:val="009D53BA"/>
    <w:rsid w:val="009E583D"/>
    <w:rsid w:val="00A048E1"/>
    <w:rsid w:val="00A22125"/>
    <w:rsid w:val="00A4596C"/>
    <w:rsid w:val="00A55E5A"/>
    <w:rsid w:val="00A71FCF"/>
    <w:rsid w:val="00AA3BD9"/>
    <w:rsid w:val="00AF1CAA"/>
    <w:rsid w:val="00B01C1D"/>
    <w:rsid w:val="00B11B1B"/>
    <w:rsid w:val="00B47106"/>
    <w:rsid w:val="00B8048E"/>
    <w:rsid w:val="00B827B1"/>
    <w:rsid w:val="00BC4D53"/>
    <w:rsid w:val="00BD6D05"/>
    <w:rsid w:val="00C15D62"/>
    <w:rsid w:val="00C339F4"/>
    <w:rsid w:val="00C343CF"/>
    <w:rsid w:val="00C3586D"/>
    <w:rsid w:val="00C511BD"/>
    <w:rsid w:val="00C53CD1"/>
    <w:rsid w:val="00C75278"/>
    <w:rsid w:val="00C80A55"/>
    <w:rsid w:val="00C93A18"/>
    <w:rsid w:val="00C95F77"/>
    <w:rsid w:val="00CA080D"/>
    <w:rsid w:val="00CB7BB9"/>
    <w:rsid w:val="00CE14EA"/>
    <w:rsid w:val="00CE5A47"/>
    <w:rsid w:val="00CF225A"/>
    <w:rsid w:val="00D47731"/>
    <w:rsid w:val="00D51342"/>
    <w:rsid w:val="00D815CE"/>
    <w:rsid w:val="00D932E6"/>
    <w:rsid w:val="00D97F4D"/>
    <w:rsid w:val="00DA7E90"/>
    <w:rsid w:val="00DC2CF3"/>
    <w:rsid w:val="00DD3EED"/>
    <w:rsid w:val="00DD595F"/>
    <w:rsid w:val="00DE25F9"/>
    <w:rsid w:val="00DF4408"/>
    <w:rsid w:val="00DF67C8"/>
    <w:rsid w:val="00E12E99"/>
    <w:rsid w:val="00E529DA"/>
    <w:rsid w:val="00E64900"/>
    <w:rsid w:val="00EA4CFA"/>
    <w:rsid w:val="00ED5BD6"/>
    <w:rsid w:val="00F03721"/>
    <w:rsid w:val="00F20F55"/>
    <w:rsid w:val="00F30773"/>
    <w:rsid w:val="00F30787"/>
    <w:rsid w:val="00F43CB5"/>
    <w:rsid w:val="00F90A44"/>
    <w:rsid w:val="00F9581A"/>
    <w:rsid w:val="00FD7B5E"/>
    <w:rsid w:val="00FE138F"/>
    <w:rsid w:val="00FE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link w:val="a8"/>
    <w:rsid w:val="00C3586D"/>
    <w:rPr>
      <w:sz w:val="26"/>
    </w:rPr>
  </w:style>
  <w:style w:type="paragraph" w:styleId="aa">
    <w:name w:val="Balloon Text"/>
    <w:basedOn w:val="a"/>
    <w:link w:val="ab"/>
    <w:semiHidden/>
    <w:unhideWhenUsed/>
    <w:rsid w:val="009E58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9E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6023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27</cp:revision>
  <cp:lastPrinted>2014-11-05T07:28:00Z</cp:lastPrinted>
  <dcterms:created xsi:type="dcterms:W3CDTF">2014-10-30T07:32:00Z</dcterms:created>
  <dcterms:modified xsi:type="dcterms:W3CDTF">2014-12-29T12:45:00Z</dcterms:modified>
</cp:coreProperties>
</file>