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43BB08C2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F3316C">
        <w:rPr>
          <w:b/>
          <w:bCs/>
          <w:kern w:val="36"/>
          <w:sz w:val="26"/>
          <w:szCs w:val="26"/>
        </w:rPr>
        <w:t>23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76D2029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FC09C4">
        <w:t>передаче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4109A1B3" w:rsidR="00C511BD" w:rsidRPr="002E6636" w:rsidRDefault="00C1364E" w:rsidP="00897039">
      <w:pPr>
        <w:jc w:val="right"/>
      </w:pPr>
      <w:r>
        <w:t xml:space="preserve"> </w:t>
      </w:r>
      <w:r w:rsidR="00223040" w:rsidRPr="001117A3">
        <w:t>31</w:t>
      </w:r>
      <w:r>
        <w:t xml:space="preserve"> </w:t>
      </w:r>
      <w:r w:rsidR="00481578">
        <w:t>мая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146C6369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481578">
        <w:t>233</w:t>
      </w:r>
      <w:r w:rsidR="006A308B">
        <w:t xml:space="preserve"> от </w:t>
      </w:r>
      <w:r w:rsidR="00481578">
        <w:t>20</w:t>
      </w:r>
      <w:r w:rsidR="00C1364E">
        <w:t>.</w:t>
      </w:r>
      <w:r w:rsidR="00004595">
        <w:t>0</w:t>
      </w:r>
      <w:r w:rsidR="00481578">
        <w:t>5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FC09C4">
        <w:t>передаче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227E71">
      <w:pPr>
        <w:jc w:val="both"/>
      </w:pPr>
    </w:p>
    <w:p w14:paraId="6416B0BB" w14:textId="607A0272" w:rsidR="00C274EB" w:rsidRDefault="00C274EB" w:rsidP="00C274EB">
      <w:pPr>
        <w:ind w:firstLine="709"/>
        <w:jc w:val="both"/>
        <w:rPr>
          <w:rFonts w:eastAsia="Calibri"/>
        </w:rPr>
      </w:pPr>
      <w:r>
        <w:t>Контрольно-счетная палата Северодвинска, рассмотрев проект решения, пояснительную записку</w:t>
      </w:r>
      <w:r w:rsidR="00C0146C">
        <w:t xml:space="preserve">, </w:t>
      </w:r>
      <w:r w:rsidRPr="005215A1">
        <w:t>информацию, представленную</w:t>
      </w:r>
      <w:r>
        <w:t xml:space="preserve"> Комитетом </w:t>
      </w:r>
      <w:r>
        <w:rPr>
          <w:rFonts w:eastAsia="Calibri"/>
        </w:rPr>
        <w:t>по управлению муниципальным имуществом Администрации Северодвинска, отмечает</w:t>
      </w:r>
      <w:r w:rsidR="00481578">
        <w:rPr>
          <w:rFonts w:eastAsia="Calibri"/>
        </w:rPr>
        <w:t>,</w:t>
      </w:r>
      <w:r>
        <w:rPr>
          <w:rFonts w:eastAsia="Calibri"/>
        </w:rPr>
        <w:t xml:space="preserve"> </w:t>
      </w:r>
      <w:r w:rsidR="00481578"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="00481578" w:rsidRPr="00FA04E3">
        <w:t xml:space="preserve">Согласно </w:t>
      </w:r>
      <w:r w:rsidR="00481578">
        <w:t>пояснительной записке</w:t>
      </w:r>
      <w:proofErr w:type="gramEnd"/>
      <w:r w:rsidR="00481578" w:rsidRPr="00FA04E3">
        <w:t xml:space="preserve"> </w:t>
      </w:r>
      <w:r w:rsidR="00481578">
        <w:t>принятие проекта решения не повлечет дополнительных ассигнований из местного бюджета и не приведет к изменению прогнозного объема</w:t>
      </w:r>
      <w:r w:rsidR="006E0516">
        <w:t xml:space="preserve"> неналоговых</w:t>
      </w:r>
      <w:r w:rsidR="00481578">
        <w:t xml:space="preserve"> доходов местного бюджета на 2021 год.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4947C2">
        <w:t>относятся к</w:t>
      </w:r>
      <w:r w:rsidR="00481578">
        <w:t xml:space="preserve"> порядк</w:t>
      </w:r>
      <w:r w:rsidR="004947C2">
        <w:t>у</w:t>
      </w:r>
      <w:r w:rsidR="00481578"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</w:p>
    <w:p w14:paraId="09C579E1" w14:textId="47B7F37C" w:rsidR="006664E1" w:rsidRDefault="006664E1" w:rsidP="00C274E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Проектом решения предлагается передать региональной спортивной организации </w:t>
      </w:r>
      <w:r w:rsidR="00481578">
        <w:rPr>
          <w:rFonts w:eastAsia="Calibri"/>
        </w:rPr>
        <w:t xml:space="preserve">Архангельской области </w:t>
      </w:r>
      <w:r>
        <w:rPr>
          <w:rFonts w:eastAsia="Calibri"/>
        </w:rPr>
        <w:t>«</w:t>
      </w:r>
      <w:r w:rsidR="00481578">
        <w:rPr>
          <w:rFonts w:eastAsia="Calibri"/>
        </w:rPr>
        <w:t>Стрелковый клуб «Архангел</w:t>
      </w:r>
      <w:r>
        <w:rPr>
          <w:rFonts w:eastAsia="Calibri"/>
        </w:rPr>
        <w:t xml:space="preserve">» (далее </w:t>
      </w:r>
      <w:r w:rsidR="00A046DC">
        <w:rPr>
          <w:rFonts w:eastAsia="Calibri"/>
        </w:rPr>
        <w:softHyphen/>
      </w:r>
      <w:r w:rsidR="00A046DC">
        <w:rPr>
          <w:rFonts w:eastAsia="Calibri"/>
        </w:rPr>
        <w:softHyphen/>
        <w:t>–</w:t>
      </w:r>
      <w:r>
        <w:rPr>
          <w:rFonts w:eastAsia="Calibri"/>
        </w:rPr>
        <w:t xml:space="preserve"> Организация) в безвозмездное пользование</w:t>
      </w:r>
      <w:r w:rsidR="00481578">
        <w:rPr>
          <w:rFonts w:eastAsia="Calibri"/>
        </w:rPr>
        <w:t xml:space="preserve"> </w:t>
      </w:r>
      <w:r>
        <w:rPr>
          <w:rFonts w:eastAsia="Calibri"/>
        </w:rPr>
        <w:t xml:space="preserve">нежилое помещение площадью </w:t>
      </w:r>
      <w:r w:rsidR="00481578">
        <w:rPr>
          <w:rFonts w:eastAsia="Calibri"/>
        </w:rPr>
        <w:t>154,1</w:t>
      </w:r>
      <w:r>
        <w:rPr>
          <w:rFonts w:eastAsia="Calibri"/>
        </w:rPr>
        <w:t xml:space="preserve"> кв. м, расположенное по адресу: г. Северодвинск, пр. Победы, д. 14, сроком на пять лет.</w:t>
      </w:r>
    </w:p>
    <w:p w14:paraId="27C5D9EA" w14:textId="2A826F4F" w:rsidR="00F84F6A" w:rsidRPr="00044747" w:rsidRDefault="00F84F6A" w:rsidP="00F84F6A">
      <w:pPr>
        <w:autoSpaceDE w:val="0"/>
        <w:autoSpaceDN w:val="0"/>
        <w:adjustRightInd w:val="0"/>
        <w:ind w:firstLine="709"/>
        <w:jc w:val="both"/>
      </w:pPr>
      <w:r w:rsidRPr="00044747">
        <w:t>Муниципальное имущество может быть передано в безвозмездное пользование некоммерческим организациям, в том числе социально ориентированным некоммерческим организациям</w:t>
      </w:r>
      <w:r>
        <w:t>,</w:t>
      </w:r>
      <w:r w:rsidRPr="00044747">
        <w:t xml:space="preserve"> </w:t>
      </w:r>
      <w:r w:rsidRPr="0040494F">
        <w:t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</w:t>
      </w:r>
      <w:r w:rsidRPr="00044747">
        <w:t xml:space="preserve"> предусмотренных </w:t>
      </w:r>
      <w:hyperlink r:id="rId9" w:history="1">
        <w:r w:rsidRPr="00F84F6A">
          <w:rPr>
            <w:rStyle w:val="af"/>
            <w:color w:val="000000" w:themeColor="text1"/>
            <w:u w:val="none"/>
          </w:rPr>
          <w:t>статьей 31.1</w:t>
        </w:r>
      </w:hyperlink>
      <w:r w:rsidRPr="00F84F6A">
        <w:rPr>
          <w:color w:val="000000" w:themeColor="text1"/>
        </w:rPr>
        <w:t xml:space="preserve"> </w:t>
      </w:r>
      <w:r w:rsidRPr="00044747">
        <w:t>Федерального закона от 12.01.1996 № 7-ФЗ «О некоммерческих организациях»</w:t>
      </w:r>
      <w:r w:rsidR="00481578">
        <w:t xml:space="preserve">, </w:t>
      </w:r>
      <w:r w:rsidR="00481578" w:rsidRPr="00A73A45">
        <w:t>в том числе деятельности в области пропаганды здорового образа жизни, физической культуры и спорта</w:t>
      </w:r>
      <w:r w:rsidRPr="00A73A45">
        <w:t>,</w:t>
      </w:r>
      <w:r w:rsidRPr="00044747">
        <w:t xml:space="preserve"> в соответствии с:</w:t>
      </w:r>
    </w:p>
    <w:p w14:paraId="6C45A4DF" w14:textId="0C9CE1CD" w:rsidR="00F84F6A" w:rsidRPr="00044747" w:rsidRDefault="00F84F6A" w:rsidP="00F84F6A">
      <w:pPr>
        <w:autoSpaceDE w:val="0"/>
        <w:autoSpaceDN w:val="0"/>
        <w:adjustRightInd w:val="0"/>
        <w:ind w:firstLine="709"/>
        <w:jc w:val="both"/>
      </w:pPr>
      <w:r w:rsidRPr="00044747">
        <w:t xml:space="preserve">- </w:t>
      </w:r>
      <w:r>
        <w:t>под</w:t>
      </w:r>
      <w:r w:rsidRPr="00044747">
        <w:t xml:space="preserve">пунктом 5.1.7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34), на основании решения, принимаемого Советом </w:t>
      </w:r>
      <w:r w:rsidRPr="00044747">
        <w:lastRenderedPageBreak/>
        <w:t>депутатов Северодвинска о передаче муниципального имущества в безвозмездное пользование;</w:t>
      </w:r>
    </w:p>
    <w:p w14:paraId="081A76FD" w14:textId="435FD796" w:rsidR="00F84F6A" w:rsidRDefault="00F84F6A" w:rsidP="00F84F6A">
      <w:pPr>
        <w:ind w:firstLine="709"/>
        <w:jc w:val="both"/>
      </w:pPr>
      <w:r w:rsidRPr="00044747">
        <w:t>- пунктом 4 части 1 статьи 17.1 Федерального закона от 26.07.2006 № 135-ФЗ «О защите конкуренции» без проведения торгов.</w:t>
      </w:r>
    </w:p>
    <w:p w14:paraId="7CF0ECB6" w14:textId="06E4F9F2" w:rsidR="00F84F6A" w:rsidRPr="006C1285" w:rsidRDefault="00F84F6A" w:rsidP="00F84F6A">
      <w:pPr>
        <w:autoSpaceDE w:val="0"/>
        <w:autoSpaceDN w:val="0"/>
        <w:adjustRightInd w:val="0"/>
        <w:ind w:firstLine="709"/>
        <w:jc w:val="both"/>
      </w:pPr>
      <w:r>
        <w:t>Организация</w:t>
      </w:r>
      <w:r w:rsidR="00481578">
        <w:t xml:space="preserve"> </w:t>
      </w:r>
      <w:r>
        <w:t xml:space="preserve">зарегистрирована </w:t>
      </w:r>
      <w:r w:rsidRPr="006C1285">
        <w:t>в</w:t>
      </w:r>
      <w:r>
        <w:t xml:space="preserve"> Управлении</w:t>
      </w:r>
      <w:r w:rsidRPr="006C1285">
        <w:t xml:space="preserve"> Мин</w:t>
      </w:r>
      <w:r>
        <w:t>истерства юстиции</w:t>
      </w:r>
      <w:r w:rsidRPr="006C1285">
        <w:t xml:space="preserve"> Росси</w:t>
      </w:r>
      <w:r>
        <w:t>йской Федерации по Архангельской области и Ненецкому автономному округу</w:t>
      </w:r>
      <w:r w:rsidRPr="006C1285">
        <w:t xml:space="preserve"> и внесена в реестр некоммерческих организаций. В Единый государственный реестр юридических лиц запись о государственной регистрации внесена </w:t>
      </w:r>
      <w:r>
        <w:t>0</w:t>
      </w:r>
      <w:r w:rsidR="00481578">
        <w:t>5</w:t>
      </w:r>
      <w:r w:rsidRPr="006C1285">
        <w:t>.0</w:t>
      </w:r>
      <w:r w:rsidR="00481578">
        <w:t>4</w:t>
      </w:r>
      <w:r w:rsidRPr="006C1285">
        <w:t>.20</w:t>
      </w:r>
      <w:r w:rsidR="00481578">
        <w:t>21</w:t>
      </w:r>
      <w:r w:rsidRPr="006C1285">
        <w:t xml:space="preserve"> за основным государственным регистрационным номером </w:t>
      </w:r>
      <w:r w:rsidR="00481578">
        <w:t>1212900002314</w:t>
      </w:r>
      <w:r w:rsidRPr="006C1285">
        <w:t>.</w:t>
      </w:r>
    </w:p>
    <w:p w14:paraId="32169B53" w14:textId="3BBC33FD" w:rsidR="003010EB" w:rsidRDefault="003010EB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>Организаци</w:t>
      </w:r>
      <w:r w:rsidR="00912129">
        <w:rPr>
          <w:rFonts w:eastAsia="Calibri"/>
        </w:rPr>
        <w:t>ей</w:t>
      </w:r>
      <w:r>
        <w:rPr>
          <w:rFonts w:eastAsia="Calibri"/>
        </w:rPr>
        <w:t xml:space="preserve"> </w:t>
      </w:r>
      <w:r w:rsidR="00912129">
        <w:rPr>
          <w:rFonts w:eastAsia="Calibri"/>
        </w:rPr>
        <w:t>заключен договор аренды от 20.04.2021 № 03-05/025-21</w:t>
      </w:r>
      <w:r>
        <w:rPr>
          <w:rFonts w:eastAsia="Calibri"/>
        </w:rPr>
        <w:t xml:space="preserve"> </w:t>
      </w:r>
      <w:r w:rsidR="00912129">
        <w:rPr>
          <w:rFonts w:eastAsia="Calibri"/>
        </w:rPr>
        <w:t>нежилого</w:t>
      </w:r>
      <w:r>
        <w:rPr>
          <w:rFonts w:eastAsia="Calibri"/>
        </w:rPr>
        <w:t xml:space="preserve"> помещени</w:t>
      </w:r>
      <w:r w:rsidR="00912129">
        <w:rPr>
          <w:rFonts w:eastAsia="Calibri"/>
        </w:rPr>
        <w:t>я</w:t>
      </w:r>
      <w:r>
        <w:rPr>
          <w:rFonts w:eastAsia="Calibri"/>
        </w:rPr>
        <w:t>,</w:t>
      </w:r>
      <w:r w:rsidR="00912129">
        <w:rPr>
          <w:rFonts w:eastAsia="Calibri"/>
        </w:rPr>
        <w:t xml:space="preserve"> расположенного</w:t>
      </w:r>
      <w:r>
        <w:rPr>
          <w:rFonts w:eastAsia="Calibri"/>
        </w:rPr>
        <w:t xml:space="preserve"> по адресу: г. Северодвинск, пр. Победы, д. 14, общей площадью </w:t>
      </w:r>
      <w:r w:rsidR="00912129">
        <w:rPr>
          <w:rFonts w:eastAsia="Calibri"/>
        </w:rPr>
        <w:t>154,1</w:t>
      </w:r>
      <w:r>
        <w:rPr>
          <w:rFonts w:eastAsia="Calibri"/>
        </w:rPr>
        <w:t xml:space="preserve"> кв. м</w:t>
      </w:r>
      <w:r w:rsidR="000A2C81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223040">
        <w:rPr>
          <w:rFonts w:eastAsia="Calibri"/>
          <w:u w:val="single"/>
        </w:rPr>
        <w:t>для осуществления общественной деятельности</w:t>
      </w:r>
      <w:r>
        <w:rPr>
          <w:rFonts w:eastAsia="Calibri"/>
        </w:rPr>
        <w:t xml:space="preserve"> </w:t>
      </w:r>
      <w:r w:rsidR="00912129">
        <w:rPr>
          <w:rFonts w:eastAsia="Calibri"/>
        </w:rPr>
        <w:t>сроком на 1 год</w:t>
      </w:r>
      <w:r>
        <w:rPr>
          <w:rFonts w:eastAsia="Calibri"/>
        </w:rPr>
        <w:t>.</w:t>
      </w:r>
      <w:r w:rsidR="00086C1C">
        <w:rPr>
          <w:rFonts w:eastAsia="Calibri"/>
        </w:rPr>
        <w:t xml:space="preserve"> Ежемесячная арендная плата по действующему договору составляет 8 310,30 рублей. Таким образом, при передаче данного помещения в безвозмездное пользование местный бюджет не дополучит</w:t>
      </w:r>
      <w:r w:rsidR="000A2C81">
        <w:rPr>
          <w:rFonts w:eastAsia="Calibri"/>
        </w:rPr>
        <w:t xml:space="preserve"> в 2021 году</w:t>
      </w:r>
      <w:r w:rsidR="00086C1C">
        <w:rPr>
          <w:rFonts w:eastAsia="Calibri"/>
        </w:rPr>
        <w:t xml:space="preserve"> неналоговых доходов в размере 49 861,80 рублей. </w:t>
      </w:r>
    </w:p>
    <w:p w14:paraId="76081AD1" w14:textId="67D77AC5" w:rsidR="00556F92" w:rsidRDefault="00556F92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установления фактического </w:t>
      </w:r>
      <w:r w:rsidR="00F04AE8">
        <w:rPr>
          <w:rFonts w:eastAsia="Calibri"/>
        </w:rPr>
        <w:t>соответствия</w:t>
      </w:r>
      <w:r w:rsidR="000A2C81">
        <w:rPr>
          <w:rFonts w:eastAsia="Calibri"/>
        </w:rPr>
        <w:t xml:space="preserve"> </w:t>
      </w:r>
      <w:r w:rsidR="00F04AE8">
        <w:rPr>
          <w:rFonts w:eastAsia="Calibri"/>
        </w:rPr>
        <w:t>Организации</w:t>
      </w:r>
      <w:r w:rsidR="000A2C81">
        <w:rPr>
          <w:rFonts w:eastAsia="Calibri"/>
        </w:rPr>
        <w:t xml:space="preserve"> статусу</w:t>
      </w:r>
      <w:r w:rsidR="00F04AE8">
        <w:rPr>
          <w:rFonts w:eastAsia="Calibri"/>
        </w:rPr>
        <w:t xml:space="preserve"> социально ориентированной некоммерческой организации </w:t>
      </w:r>
      <w:r>
        <w:rPr>
          <w:rFonts w:eastAsia="Calibri"/>
        </w:rPr>
        <w:t>Контрольно-счетной палатой Северодвинска запрошены учредительные</w:t>
      </w:r>
      <w:r w:rsidR="00912129">
        <w:rPr>
          <w:rFonts w:eastAsia="Calibri"/>
        </w:rPr>
        <w:t xml:space="preserve"> и </w:t>
      </w:r>
      <w:r>
        <w:rPr>
          <w:rFonts w:eastAsia="Calibri"/>
        </w:rPr>
        <w:t>организационные документы</w:t>
      </w:r>
      <w:r w:rsidR="00F04AE8">
        <w:rPr>
          <w:rFonts w:eastAsia="Calibri"/>
        </w:rPr>
        <w:t xml:space="preserve"> за</w:t>
      </w:r>
      <w:r w:rsidR="00912129">
        <w:rPr>
          <w:rFonts w:eastAsia="Calibri"/>
        </w:rPr>
        <w:t xml:space="preserve"> истекший период</w:t>
      </w:r>
      <w:r w:rsidR="00F04AE8">
        <w:rPr>
          <w:rFonts w:eastAsia="Calibri"/>
        </w:rPr>
        <w:t xml:space="preserve"> </w:t>
      </w:r>
      <w:r w:rsidR="00912129">
        <w:rPr>
          <w:rFonts w:eastAsia="Calibri"/>
        </w:rPr>
        <w:t>2021</w:t>
      </w:r>
      <w:r w:rsidR="00F04AE8">
        <w:rPr>
          <w:rFonts w:eastAsia="Calibri"/>
        </w:rPr>
        <w:t xml:space="preserve"> год</w:t>
      </w:r>
      <w:r w:rsidR="00912129">
        <w:rPr>
          <w:rFonts w:eastAsia="Calibri"/>
        </w:rPr>
        <w:t>а</w:t>
      </w:r>
      <w:r>
        <w:rPr>
          <w:rFonts w:eastAsia="Calibri"/>
        </w:rPr>
        <w:t>.</w:t>
      </w:r>
    </w:p>
    <w:p w14:paraId="38F357A8" w14:textId="3925B11B" w:rsidR="00572425" w:rsidRDefault="00F82117" w:rsidP="00F84F6A">
      <w:pPr>
        <w:ind w:firstLine="709"/>
        <w:jc w:val="both"/>
        <w:rPr>
          <w:rFonts w:eastAsia="Calibri"/>
        </w:rPr>
      </w:pPr>
      <w:r w:rsidRPr="00637052">
        <w:rPr>
          <w:rFonts w:eastAsia="Calibri"/>
        </w:rPr>
        <w:t>В соответствии с</w:t>
      </w:r>
      <w:r w:rsidR="00232825" w:rsidRPr="00637052">
        <w:rPr>
          <w:rFonts w:eastAsia="Calibri"/>
        </w:rPr>
        <w:t xml:space="preserve"> положениями</w:t>
      </w:r>
      <w:r w:rsidRPr="00637052">
        <w:rPr>
          <w:rFonts w:eastAsia="Calibri"/>
        </w:rPr>
        <w:t xml:space="preserve"> Устав</w:t>
      </w:r>
      <w:r w:rsidR="00232825" w:rsidRPr="00637052">
        <w:rPr>
          <w:rFonts w:eastAsia="Calibri"/>
        </w:rPr>
        <w:t>а</w:t>
      </w:r>
      <w:r w:rsidR="00F84F6A" w:rsidRPr="00637052">
        <w:rPr>
          <w:rFonts w:eastAsia="Calibri"/>
        </w:rPr>
        <w:t xml:space="preserve"> Организации</w:t>
      </w:r>
      <w:r w:rsidR="00572425" w:rsidRPr="00637052">
        <w:rPr>
          <w:rFonts w:eastAsia="Calibri"/>
        </w:rPr>
        <w:t>:</w:t>
      </w:r>
      <w:r w:rsidR="0071284B">
        <w:rPr>
          <w:rFonts w:eastAsia="Calibri"/>
        </w:rPr>
        <w:t xml:space="preserve"> </w:t>
      </w:r>
    </w:p>
    <w:p w14:paraId="52D05D41" w14:textId="438BA32D" w:rsidR="00F04AE8" w:rsidRDefault="00F82117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F04AE8">
        <w:rPr>
          <w:rFonts w:eastAsia="Calibri"/>
        </w:rPr>
        <w:t xml:space="preserve">Организация </w:t>
      </w:r>
      <w:r w:rsidR="002238CD">
        <w:rPr>
          <w:rFonts w:eastAsia="Calibri"/>
        </w:rPr>
        <w:t xml:space="preserve">содействует развитию вида спорта «практическая стрельба» и иных видов стрелкового спорта на территории Архангельской области, </w:t>
      </w:r>
      <w:r w:rsidR="00232825" w:rsidRPr="00F04AE8">
        <w:rPr>
          <w:rFonts w:eastAsia="Calibri"/>
        </w:rPr>
        <w:t>осуществляет спортивную деятельность,</w:t>
      </w:r>
      <w:r w:rsidRPr="00F04AE8">
        <w:rPr>
          <w:rFonts w:eastAsia="Calibri"/>
        </w:rPr>
        <w:t xml:space="preserve"> направленную на укрепление здоровья, пропаганду здорового образа жизни</w:t>
      </w:r>
      <w:r w:rsidR="00232825" w:rsidRPr="00F04AE8">
        <w:rPr>
          <w:rFonts w:eastAsia="Calibri"/>
        </w:rPr>
        <w:t xml:space="preserve"> в целом</w:t>
      </w:r>
      <w:r w:rsidR="00F04AE8">
        <w:rPr>
          <w:rFonts w:eastAsia="Calibri"/>
        </w:rPr>
        <w:t xml:space="preserve">. Для достижения </w:t>
      </w:r>
      <w:r w:rsidR="00C4504F">
        <w:rPr>
          <w:rFonts w:eastAsia="Calibri"/>
        </w:rPr>
        <w:t>уставных</w:t>
      </w:r>
      <w:r w:rsidR="00F04AE8">
        <w:rPr>
          <w:rFonts w:eastAsia="Calibri"/>
        </w:rPr>
        <w:t xml:space="preserve"> целей </w:t>
      </w:r>
      <w:r w:rsidR="00C4504F">
        <w:rPr>
          <w:rFonts w:eastAsia="Calibri"/>
        </w:rPr>
        <w:t>Организация решает следующие задачи</w:t>
      </w:r>
      <w:r w:rsidR="00F04AE8">
        <w:rPr>
          <w:rFonts w:eastAsia="Calibri"/>
        </w:rPr>
        <w:t>, в том числе:</w:t>
      </w:r>
    </w:p>
    <w:p w14:paraId="5BCB3A64" w14:textId="6A134DAF" w:rsidR="006664E1" w:rsidRDefault="00F04AE8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 разработка и реализация </w:t>
      </w:r>
      <w:r w:rsidR="00E1244A">
        <w:rPr>
          <w:rFonts w:eastAsia="Calibri"/>
        </w:rPr>
        <w:t>целевых, комплексных и учебных</w:t>
      </w:r>
      <w:r>
        <w:rPr>
          <w:rFonts w:eastAsia="Calibri"/>
        </w:rPr>
        <w:t xml:space="preserve"> программ развития </w:t>
      </w:r>
      <w:r w:rsidR="00E1244A">
        <w:rPr>
          <w:rFonts w:eastAsia="Calibri"/>
        </w:rPr>
        <w:t>практической стрельбы</w:t>
      </w:r>
      <w:r>
        <w:rPr>
          <w:rFonts w:eastAsia="Calibri"/>
        </w:rPr>
        <w:t>, проведение тренировок</w:t>
      </w:r>
      <w:r w:rsidR="00572425" w:rsidRPr="00F04AE8">
        <w:rPr>
          <w:rFonts w:eastAsia="Calibri"/>
        </w:rPr>
        <w:t>;</w:t>
      </w:r>
    </w:p>
    <w:p w14:paraId="2C2DE493" w14:textId="18D64520" w:rsidR="00F04AE8" w:rsidRDefault="00F04AE8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 организация и проведение мероприятий по подготовке и повышению квалификации спортсменов</w:t>
      </w:r>
      <w:r w:rsidR="00DF0130">
        <w:rPr>
          <w:rFonts w:eastAsia="Calibri"/>
        </w:rPr>
        <w:t>, сборных команд Архангельской области для выступления на соревнованиях по практической стрельбе разного уровня</w:t>
      </w:r>
      <w:r w:rsidR="005C5D82">
        <w:rPr>
          <w:rFonts w:eastAsia="Calibri"/>
        </w:rPr>
        <w:t>;</w:t>
      </w:r>
    </w:p>
    <w:p w14:paraId="44D531BC" w14:textId="047C0D33" w:rsidR="005C5D82" w:rsidRDefault="005C5D82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 организация и проведение собственных соревновани</w:t>
      </w:r>
      <w:r w:rsidR="00DF0130">
        <w:rPr>
          <w:rFonts w:eastAsia="Calibri"/>
        </w:rPr>
        <w:t>й</w:t>
      </w:r>
      <w:r>
        <w:rPr>
          <w:rFonts w:eastAsia="Calibri"/>
        </w:rPr>
        <w:t>;</w:t>
      </w:r>
    </w:p>
    <w:p w14:paraId="26131EF1" w14:textId="72249592" w:rsidR="00DF0130" w:rsidRDefault="00DF0130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 содействие в подготовке личного состава правоохранительных органов</w:t>
      </w:r>
      <w:r w:rsidR="00637052">
        <w:rPr>
          <w:rFonts w:eastAsia="Calibri"/>
        </w:rPr>
        <w:t xml:space="preserve"> для улучшения и развития навыков безопасного и квалифицированного обращения с огнестрельным оружием;</w:t>
      </w:r>
    </w:p>
    <w:p w14:paraId="008B0551" w14:textId="5EFFD016" w:rsidR="00637052" w:rsidRDefault="00637052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 обучение частных охранников/детективов обращению с оружием…</w:t>
      </w:r>
    </w:p>
    <w:p w14:paraId="16DEB48F" w14:textId="298D20F4" w:rsidR="00C4504F" w:rsidRDefault="00952080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Исходя из вышеперечисленного отмечаем, что большинство поставленных задач для достижения уставных целей Организации </w:t>
      </w:r>
      <w:r w:rsidRPr="00223040">
        <w:rPr>
          <w:rFonts w:eastAsia="Calibri"/>
          <w:u w:val="single"/>
        </w:rPr>
        <w:t>относятся к деятельности в области спорта</w:t>
      </w:r>
      <w:r w:rsidR="00A2394F">
        <w:rPr>
          <w:rFonts w:eastAsia="Calibri"/>
        </w:rPr>
        <w:t>, что</w:t>
      </w:r>
      <w:r>
        <w:rPr>
          <w:rFonts w:eastAsia="Calibri"/>
        </w:rPr>
        <w:t xml:space="preserve"> </w:t>
      </w:r>
      <w:r w:rsidR="00A2394F">
        <w:rPr>
          <w:rFonts w:eastAsia="Calibri"/>
        </w:rPr>
        <w:t xml:space="preserve">в </w:t>
      </w:r>
      <w:r>
        <w:rPr>
          <w:rFonts w:eastAsia="Calibri"/>
        </w:rPr>
        <w:t xml:space="preserve">соответствии с Общероссийским классификатором видов экономической деятельности </w:t>
      </w:r>
      <w:r w:rsidR="00A2394F">
        <w:rPr>
          <w:rFonts w:eastAsia="Calibri"/>
        </w:rPr>
        <w:t>не относится к деятельности общественных организаций</w:t>
      </w:r>
      <w:r w:rsidR="00C707BD">
        <w:rPr>
          <w:rFonts w:eastAsia="Calibri"/>
        </w:rPr>
        <w:t>,</w:t>
      </w:r>
      <w:r>
        <w:rPr>
          <w:rFonts w:eastAsia="Calibri"/>
        </w:rPr>
        <w:t xml:space="preserve"> </w:t>
      </w:r>
      <w:r w:rsidR="00A2394F">
        <w:rPr>
          <w:rFonts w:eastAsia="Calibri"/>
        </w:rPr>
        <w:t>в связи с чем обращаем внимание на риски, связанные с нарушение подпункта 2.2.1 договора аренды, в части использования арендуемого помещения по нецелевому назначению.</w:t>
      </w:r>
    </w:p>
    <w:p w14:paraId="564EB14A" w14:textId="26B12741" w:rsidR="00232825" w:rsidRPr="005C5D82" w:rsidRDefault="00DD610C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32825" w:rsidRPr="005C5D82">
        <w:rPr>
          <w:rFonts w:eastAsia="Calibri"/>
        </w:rPr>
        <w:t xml:space="preserve"> состав Организации входят члены,</w:t>
      </w:r>
      <w:r w:rsidR="004A4A10">
        <w:rPr>
          <w:rFonts w:eastAsia="Calibri"/>
        </w:rPr>
        <w:t xml:space="preserve"> прошедшие курсы первоначального обучения навыкам безопасного обращения с оружием,</w:t>
      </w:r>
      <w:r w:rsidR="00232825" w:rsidRPr="005C5D82">
        <w:rPr>
          <w:rFonts w:eastAsia="Calibri"/>
        </w:rPr>
        <w:t xml:space="preserve"> участвующие в уставной деятельности и вносящие вступительные и ежегодные членские взносы</w:t>
      </w:r>
      <w:r>
        <w:rPr>
          <w:rFonts w:eastAsia="Calibri"/>
        </w:rPr>
        <w:t>.</w:t>
      </w:r>
      <w:r w:rsidR="00232825" w:rsidRPr="005C5D82">
        <w:rPr>
          <w:rFonts w:eastAsia="Calibri"/>
        </w:rPr>
        <w:t xml:space="preserve"> </w:t>
      </w:r>
    </w:p>
    <w:p w14:paraId="4D2644ED" w14:textId="563217DF" w:rsidR="00556F92" w:rsidRPr="005C5D82" w:rsidRDefault="006C0BDE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5D82">
        <w:rPr>
          <w:rFonts w:eastAsia="Calibri"/>
        </w:rPr>
        <w:t xml:space="preserve">Организация </w:t>
      </w:r>
      <w:r w:rsidR="004A4A10">
        <w:rPr>
          <w:rFonts w:eastAsia="Calibri"/>
        </w:rPr>
        <w:t>осуществляет раздельный учет доходов и расходов, связанных с предпринимательской деятельностью, целевых поступлений на осуществление уставной деятельности</w:t>
      </w:r>
      <w:r w:rsidRPr="005C5D82">
        <w:rPr>
          <w:rFonts w:eastAsia="Calibri"/>
        </w:rPr>
        <w:t>.</w:t>
      </w:r>
    </w:p>
    <w:p w14:paraId="20EC4372" w14:textId="3E67B21B" w:rsidR="0040494F" w:rsidRDefault="00100B26" w:rsidP="00100B26">
      <w:pPr>
        <w:ind w:firstLine="709"/>
        <w:jc w:val="both"/>
        <w:rPr>
          <w:rFonts w:eastAsia="Calibri"/>
        </w:rPr>
      </w:pPr>
      <w:r>
        <w:rPr>
          <w:rFonts w:eastAsia="Calibri"/>
        </w:rPr>
        <w:t>Согласно заявлени</w:t>
      </w:r>
      <w:r w:rsidR="000A2C81">
        <w:rPr>
          <w:rFonts w:eastAsia="Calibri"/>
        </w:rPr>
        <w:t>ю</w:t>
      </w:r>
      <w:r>
        <w:rPr>
          <w:rFonts w:eastAsia="Calibri"/>
        </w:rPr>
        <w:t xml:space="preserve"> Организации на имя Главы Северодвинска и представленной информации Организация проводит работу по военно-патриотическому воспитанию детей, в том числе воспитанников детских домо</w:t>
      </w:r>
      <w:r w:rsidR="00223040">
        <w:rPr>
          <w:rFonts w:eastAsia="Calibri"/>
        </w:rPr>
        <w:t>в</w:t>
      </w:r>
      <w:r>
        <w:rPr>
          <w:rFonts w:eastAsia="Calibri"/>
        </w:rPr>
        <w:t xml:space="preserve"> и интернатов Северодвинска, привлекая их к участию в турнирах по практической стрельбе</w:t>
      </w:r>
      <w:r w:rsidR="0040494F">
        <w:rPr>
          <w:rFonts w:eastAsia="Calibri"/>
        </w:rPr>
        <w:t>, целями которых является пропаганда и популяризация стрелкового спорта и здорового образа жизни в целом.</w:t>
      </w:r>
    </w:p>
    <w:p w14:paraId="3AEC4041" w14:textId="2B288589" w:rsidR="006C0BDE" w:rsidRPr="0040494F" w:rsidRDefault="0040494F" w:rsidP="0040494F">
      <w:pPr>
        <w:ind w:firstLine="709"/>
        <w:jc w:val="both"/>
        <w:rPr>
          <w:rFonts w:eastAsia="Calibri"/>
        </w:rPr>
      </w:pPr>
      <w:r>
        <w:rPr>
          <w:rFonts w:eastAsia="Calibri"/>
        </w:rPr>
        <w:t>Однако, р</w:t>
      </w:r>
      <w:r w:rsidR="006C0BDE" w:rsidRPr="0040494F">
        <w:rPr>
          <w:rFonts w:eastAsia="Calibri"/>
        </w:rPr>
        <w:t>еестр членов Организации, документы, подтверждающие размер, срок и периодичность внесения членских взносов,</w:t>
      </w:r>
      <w:r w:rsidR="00637052" w:rsidRPr="0040494F">
        <w:rPr>
          <w:rFonts w:eastAsia="Calibri"/>
        </w:rPr>
        <w:t xml:space="preserve"> плановая смета расходов и доходов на 2021 год</w:t>
      </w:r>
      <w:r w:rsidR="006C0BDE" w:rsidRPr="0040494F">
        <w:rPr>
          <w:rFonts w:eastAsia="Calibri"/>
        </w:rPr>
        <w:t xml:space="preserve">, </w:t>
      </w:r>
      <w:r w:rsidR="006C0BDE" w:rsidRPr="0040494F">
        <w:rPr>
          <w:rFonts w:eastAsia="Calibri"/>
        </w:rPr>
        <w:lastRenderedPageBreak/>
        <w:t>договоры, заключенные Организацией в целях осуществления уставной деятельности</w:t>
      </w:r>
      <w:r w:rsidR="000A2C81">
        <w:rPr>
          <w:rFonts w:eastAsia="Calibri"/>
        </w:rPr>
        <w:t>,</w:t>
      </w:r>
      <w:r w:rsidR="006C0BDE" w:rsidRPr="0040494F">
        <w:rPr>
          <w:rFonts w:eastAsia="Calibri"/>
        </w:rPr>
        <w:t xml:space="preserve"> </w:t>
      </w:r>
      <w:r w:rsidR="006C0BDE" w:rsidRPr="0040494F">
        <w:rPr>
          <w:rFonts w:eastAsia="Calibri"/>
          <w:u w:val="single"/>
        </w:rPr>
        <w:t>не представлены</w:t>
      </w:r>
      <w:r w:rsidR="006C0BDE" w:rsidRPr="0040494F">
        <w:rPr>
          <w:rFonts w:eastAsia="Calibri"/>
        </w:rPr>
        <w:t>.</w:t>
      </w:r>
    </w:p>
    <w:p w14:paraId="02F04E52" w14:textId="55982390" w:rsidR="006C0BDE" w:rsidRDefault="006C0BDE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связи с чем Контрольно-счетная палата Северодвинска </w:t>
      </w:r>
      <w:r w:rsidRPr="00C91A0F">
        <w:rPr>
          <w:rFonts w:eastAsia="Calibri"/>
          <w:u w:val="single"/>
        </w:rPr>
        <w:t>обращает внимание на отсу</w:t>
      </w:r>
      <w:r w:rsidR="00CD1B1A" w:rsidRPr="00C91A0F">
        <w:rPr>
          <w:rFonts w:eastAsia="Calibri"/>
          <w:u w:val="single"/>
        </w:rPr>
        <w:t>т</w:t>
      </w:r>
      <w:r w:rsidRPr="00C91A0F">
        <w:rPr>
          <w:rFonts w:eastAsia="Calibri"/>
          <w:u w:val="single"/>
        </w:rPr>
        <w:t>ствие документально подтвержденных данных об осуществлении деятельности</w:t>
      </w:r>
      <w:r>
        <w:rPr>
          <w:rFonts w:eastAsia="Calibri"/>
        </w:rPr>
        <w:t xml:space="preserve"> </w:t>
      </w:r>
      <w:r w:rsidR="0040494F">
        <w:rPr>
          <w:rFonts w:eastAsia="Calibri"/>
        </w:rPr>
        <w:t>Организации в 2021 году</w:t>
      </w:r>
      <w:r w:rsidR="00CD1B1A">
        <w:rPr>
          <w:rFonts w:eastAsia="Calibri"/>
        </w:rPr>
        <w:t>.</w:t>
      </w:r>
    </w:p>
    <w:p w14:paraId="4899382F" w14:textId="390D39FE" w:rsidR="00C707BD" w:rsidRDefault="00C707BD" w:rsidP="006664E1">
      <w:pPr>
        <w:ind w:firstLine="709"/>
        <w:jc w:val="both"/>
        <w:rPr>
          <w:rFonts w:eastAsia="Calibri"/>
        </w:rPr>
      </w:pPr>
    </w:p>
    <w:p w14:paraId="4B7693B9" w14:textId="1E8F8E96" w:rsidR="00C707BD" w:rsidRDefault="00C707BD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>В случае принятия проекта решения Контрольно-счетная палата обращает внимание</w:t>
      </w:r>
      <w:r w:rsidR="002A3917">
        <w:rPr>
          <w:rFonts w:eastAsia="Calibri"/>
        </w:rPr>
        <w:t>: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при заключения</w:t>
      </w:r>
      <w:proofErr w:type="gramEnd"/>
      <w:r>
        <w:rPr>
          <w:rFonts w:eastAsia="Calibri"/>
        </w:rPr>
        <w:t xml:space="preserve"> договора безвозмездного пользования муниципальн</w:t>
      </w:r>
      <w:r w:rsidR="00B47C3A">
        <w:rPr>
          <w:rFonts w:eastAsia="Calibri"/>
        </w:rPr>
        <w:t>ым</w:t>
      </w:r>
      <w:r>
        <w:rPr>
          <w:rFonts w:eastAsia="Calibri"/>
        </w:rPr>
        <w:t xml:space="preserve"> имуществ</w:t>
      </w:r>
      <w:r w:rsidR="00B47C3A">
        <w:rPr>
          <w:rFonts w:eastAsia="Calibri"/>
        </w:rPr>
        <w:t>ом</w:t>
      </w:r>
      <w:r>
        <w:rPr>
          <w:rFonts w:eastAsia="Calibri"/>
        </w:rPr>
        <w:t xml:space="preserve"> в</w:t>
      </w:r>
      <w:r w:rsidR="002A3917">
        <w:rPr>
          <w:rFonts w:eastAsia="Calibri"/>
        </w:rPr>
        <w:t xml:space="preserve"> предмете договора</w:t>
      </w:r>
      <w:r w:rsidR="00B47C3A">
        <w:rPr>
          <w:rFonts w:eastAsia="Calibri"/>
        </w:rPr>
        <w:t xml:space="preserve"> необходимо</w:t>
      </w:r>
      <w:r w:rsidR="002A3917">
        <w:rPr>
          <w:rFonts w:eastAsia="Calibri"/>
        </w:rPr>
        <w:t xml:space="preserve"> указать </w:t>
      </w:r>
      <w:r w:rsidR="00B47C3A">
        <w:rPr>
          <w:rFonts w:eastAsia="Calibri"/>
        </w:rPr>
        <w:t>цели использования арендуемого помещения</w:t>
      </w:r>
      <w:r w:rsidR="002A3917">
        <w:rPr>
          <w:rFonts w:eastAsia="Calibri"/>
        </w:rPr>
        <w:t xml:space="preserve"> в соответствии с фактическим осуществлением</w:t>
      </w:r>
      <w:r w:rsidR="00B47C3A">
        <w:rPr>
          <w:rFonts w:eastAsia="Calibri"/>
        </w:rPr>
        <w:t xml:space="preserve"> деятельности</w:t>
      </w:r>
      <w:r w:rsidR="002A3917">
        <w:rPr>
          <w:rFonts w:eastAsia="Calibri"/>
        </w:rPr>
        <w:t xml:space="preserve"> Организацией.</w:t>
      </w:r>
      <w:r>
        <w:rPr>
          <w:rFonts w:eastAsia="Calibri"/>
        </w:rPr>
        <w:t xml:space="preserve">  </w:t>
      </w:r>
    </w:p>
    <w:p w14:paraId="73A6DF14" w14:textId="77777777" w:rsidR="00DA1DA2" w:rsidRDefault="00DA1DA2" w:rsidP="003E00F8">
      <w:pPr>
        <w:autoSpaceDE w:val="0"/>
        <w:autoSpaceDN w:val="0"/>
        <w:adjustRightInd w:val="0"/>
        <w:ind w:firstLine="708"/>
        <w:jc w:val="both"/>
      </w:pPr>
    </w:p>
    <w:p w14:paraId="72E8BEE9" w14:textId="65F0D5F2" w:rsidR="003E00F8" w:rsidRDefault="003E00F8" w:rsidP="00435A1F">
      <w:pPr>
        <w:jc w:val="both"/>
      </w:pPr>
    </w:p>
    <w:p w14:paraId="634C94EE" w14:textId="77777777" w:rsidR="003E00F8" w:rsidRDefault="003E00F8" w:rsidP="00435A1F">
      <w:pPr>
        <w:jc w:val="both"/>
      </w:pPr>
    </w:p>
    <w:p w14:paraId="766039B5" w14:textId="5585D224" w:rsidR="00C71F85" w:rsidRDefault="00AD3D9F" w:rsidP="00435A1F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</w:t>
      </w:r>
      <w:proofErr w:type="spellStart"/>
      <w:r>
        <w:t>Жириков</w:t>
      </w:r>
      <w:proofErr w:type="spellEnd"/>
    </w:p>
    <w:p w14:paraId="6492CB83" w14:textId="3ECC9460" w:rsidR="00CA4B71" w:rsidRDefault="00CA4B71" w:rsidP="00435A1F">
      <w:pPr>
        <w:jc w:val="both"/>
      </w:pPr>
    </w:p>
    <w:sectPr w:rsidR="00CA4B71" w:rsidSect="00456EA2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6374C"/>
    <w:multiLevelType w:val="hybridMultilevel"/>
    <w:tmpl w:val="4846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69512E"/>
    <w:multiLevelType w:val="hybridMultilevel"/>
    <w:tmpl w:val="71AA24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86C1C"/>
    <w:rsid w:val="000A2886"/>
    <w:rsid w:val="000A2C81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0B26"/>
    <w:rsid w:val="001019F2"/>
    <w:rsid w:val="00103B19"/>
    <w:rsid w:val="00104B0E"/>
    <w:rsid w:val="00104C59"/>
    <w:rsid w:val="00105663"/>
    <w:rsid w:val="00106ADA"/>
    <w:rsid w:val="001117A3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3040"/>
    <w:rsid w:val="002238CD"/>
    <w:rsid w:val="00227E71"/>
    <w:rsid w:val="00232825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A2D69"/>
    <w:rsid w:val="002A3917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0EB"/>
    <w:rsid w:val="003017D8"/>
    <w:rsid w:val="0030210A"/>
    <w:rsid w:val="00305CC0"/>
    <w:rsid w:val="00306970"/>
    <w:rsid w:val="00310E64"/>
    <w:rsid w:val="003121F8"/>
    <w:rsid w:val="00316CCF"/>
    <w:rsid w:val="003221EE"/>
    <w:rsid w:val="00323065"/>
    <w:rsid w:val="00330874"/>
    <w:rsid w:val="00344D54"/>
    <w:rsid w:val="00350FF3"/>
    <w:rsid w:val="0035251E"/>
    <w:rsid w:val="0035327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494F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1578"/>
    <w:rsid w:val="004835E4"/>
    <w:rsid w:val="004947C2"/>
    <w:rsid w:val="004974C8"/>
    <w:rsid w:val="00497BB6"/>
    <w:rsid w:val="004A0C8C"/>
    <w:rsid w:val="004A4A10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45229"/>
    <w:rsid w:val="005468E2"/>
    <w:rsid w:val="0055254D"/>
    <w:rsid w:val="00555419"/>
    <w:rsid w:val="00556CA0"/>
    <w:rsid w:val="00556F92"/>
    <w:rsid w:val="005617B0"/>
    <w:rsid w:val="00561BFE"/>
    <w:rsid w:val="00566E69"/>
    <w:rsid w:val="005674F7"/>
    <w:rsid w:val="00571854"/>
    <w:rsid w:val="00572425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5D82"/>
    <w:rsid w:val="005D2C67"/>
    <w:rsid w:val="005D3B63"/>
    <w:rsid w:val="005D3C96"/>
    <w:rsid w:val="005D7036"/>
    <w:rsid w:val="005D71E6"/>
    <w:rsid w:val="005E1F1C"/>
    <w:rsid w:val="005E70D9"/>
    <w:rsid w:val="005F1819"/>
    <w:rsid w:val="005F688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37052"/>
    <w:rsid w:val="0064080B"/>
    <w:rsid w:val="0064436A"/>
    <w:rsid w:val="0065249B"/>
    <w:rsid w:val="00654966"/>
    <w:rsid w:val="006616FE"/>
    <w:rsid w:val="00662912"/>
    <w:rsid w:val="0066480D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0BDE"/>
    <w:rsid w:val="006C3E12"/>
    <w:rsid w:val="006D34FF"/>
    <w:rsid w:val="006D5592"/>
    <w:rsid w:val="006D7E0F"/>
    <w:rsid w:val="006E0516"/>
    <w:rsid w:val="006E4531"/>
    <w:rsid w:val="006E5D77"/>
    <w:rsid w:val="006F4E5C"/>
    <w:rsid w:val="006F4F01"/>
    <w:rsid w:val="006F7E01"/>
    <w:rsid w:val="0070644C"/>
    <w:rsid w:val="0070754C"/>
    <w:rsid w:val="0071162E"/>
    <w:rsid w:val="0071284B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D1B23"/>
    <w:rsid w:val="008E4CD1"/>
    <w:rsid w:val="008E5EBA"/>
    <w:rsid w:val="008F1FC6"/>
    <w:rsid w:val="008F44D2"/>
    <w:rsid w:val="008F4E95"/>
    <w:rsid w:val="008F7F24"/>
    <w:rsid w:val="00902028"/>
    <w:rsid w:val="00903CC8"/>
    <w:rsid w:val="00904573"/>
    <w:rsid w:val="009114CD"/>
    <w:rsid w:val="00912129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52080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6DC"/>
    <w:rsid w:val="00A048E1"/>
    <w:rsid w:val="00A0564B"/>
    <w:rsid w:val="00A057D9"/>
    <w:rsid w:val="00A14038"/>
    <w:rsid w:val="00A22125"/>
    <w:rsid w:val="00A22510"/>
    <w:rsid w:val="00A233BF"/>
    <w:rsid w:val="00A2394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3A45"/>
    <w:rsid w:val="00A750A3"/>
    <w:rsid w:val="00A77470"/>
    <w:rsid w:val="00A814D6"/>
    <w:rsid w:val="00A848B2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47C3A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0146C"/>
    <w:rsid w:val="00C1364E"/>
    <w:rsid w:val="00C15D62"/>
    <w:rsid w:val="00C2680B"/>
    <w:rsid w:val="00C274EB"/>
    <w:rsid w:val="00C343CF"/>
    <w:rsid w:val="00C3586D"/>
    <w:rsid w:val="00C35AC8"/>
    <w:rsid w:val="00C3718D"/>
    <w:rsid w:val="00C42FDE"/>
    <w:rsid w:val="00C4504F"/>
    <w:rsid w:val="00C46F4A"/>
    <w:rsid w:val="00C511BD"/>
    <w:rsid w:val="00C53CD1"/>
    <w:rsid w:val="00C679B5"/>
    <w:rsid w:val="00C707BD"/>
    <w:rsid w:val="00C71F85"/>
    <w:rsid w:val="00C75278"/>
    <w:rsid w:val="00C80A55"/>
    <w:rsid w:val="00C91A0F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0F2D"/>
    <w:rsid w:val="00CD1B1A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0E32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01C8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610C"/>
    <w:rsid w:val="00DD7250"/>
    <w:rsid w:val="00DE25F9"/>
    <w:rsid w:val="00DE63F0"/>
    <w:rsid w:val="00DF0130"/>
    <w:rsid w:val="00DF3281"/>
    <w:rsid w:val="00DF4408"/>
    <w:rsid w:val="00DF71E7"/>
    <w:rsid w:val="00E068BD"/>
    <w:rsid w:val="00E07AA1"/>
    <w:rsid w:val="00E1244A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7470"/>
    <w:rsid w:val="00EB583C"/>
    <w:rsid w:val="00EC1A1A"/>
    <w:rsid w:val="00EC5057"/>
    <w:rsid w:val="00EC576A"/>
    <w:rsid w:val="00EC6A99"/>
    <w:rsid w:val="00ED0B9D"/>
    <w:rsid w:val="00ED2251"/>
    <w:rsid w:val="00ED5BD6"/>
    <w:rsid w:val="00EF405B"/>
    <w:rsid w:val="00F0187A"/>
    <w:rsid w:val="00F02520"/>
    <w:rsid w:val="00F03721"/>
    <w:rsid w:val="00F04AE8"/>
    <w:rsid w:val="00F06666"/>
    <w:rsid w:val="00F06C6B"/>
    <w:rsid w:val="00F12C1C"/>
    <w:rsid w:val="00F13C21"/>
    <w:rsid w:val="00F14B62"/>
    <w:rsid w:val="00F1658F"/>
    <w:rsid w:val="00F20F55"/>
    <w:rsid w:val="00F261E7"/>
    <w:rsid w:val="00F30787"/>
    <w:rsid w:val="00F3143F"/>
    <w:rsid w:val="00F3316C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19ED"/>
    <w:rsid w:val="00F57B23"/>
    <w:rsid w:val="00F67157"/>
    <w:rsid w:val="00F7389A"/>
    <w:rsid w:val="00F75B87"/>
    <w:rsid w:val="00F82117"/>
    <w:rsid w:val="00F84F6A"/>
    <w:rsid w:val="00F862AD"/>
    <w:rsid w:val="00F90B7F"/>
    <w:rsid w:val="00F9581A"/>
    <w:rsid w:val="00FA02C4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copytarget">
    <w:name w:val="copy_target"/>
    <w:rsid w:val="00F8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9886BBC60DCF9462FFA364236EAD79CF2196F71B721A80C8D24D5B9FD52D6C47248AB2021B3DE7431517976988B10CF939999C85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2021-05-28T10:52:00Z</cp:lastPrinted>
  <dcterms:created xsi:type="dcterms:W3CDTF">2021-06-01T11:23:00Z</dcterms:created>
  <dcterms:modified xsi:type="dcterms:W3CDTF">2021-06-01T11:23:00Z</dcterms:modified>
</cp:coreProperties>
</file>